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B37C6" w14:textId="77777777" w:rsidR="00495914" w:rsidRPr="00907F01" w:rsidRDefault="00A23CB9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2112C" wp14:editId="41E98E7D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AB33C5" w14:textId="77777777" w:rsidR="00BD1A2C" w:rsidRDefault="00BD1A2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9E909B" wp14:editId="311E89B0">
                                  <wp:extent cx="1951355" cy="746125"/>
                                  <wp:effectExtent l="0" t="0" r="0" b="0"/>
                                  <wp:docPr id="7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CD2112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53AB33C5" w14:textId="77777777" w:rsidR="00BD1A2C" w:rsidRDefault="00BD1A2C">
                      <w:r>
                        <w:rPr>
                          <w:noProof/>
                        </w:rPr>
                        <w:drawing>
                          <wp:inline distT="0" distB="0" distL="0" distR="0" wp14:anchorId="6F9E909B" wp14:editId="311E89B0">
                            <wp:extent cx="1951355" cy="746125"/>
                            <wp:effectExtent l="0" t="0" r="0" b="0"/>
                            <wp:docPr id="7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0C3285" wp14:editId="46FADB61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40041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" strokecolor="#e36c0a [2409]" strokeweight="1.25pt"/>
            </w:pict>
          </mc:Fallback>
        </mc:AlternateContent>
      </w:r>
    </w:p>
    <w:p w14:paraId="61E7A26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E4E7D2D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7424D17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384527D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65D6F4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9831040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04131ABB" w14:textId="312175DD" w:rsidR="00495914" w:rsidRPr="00907F01" w:rsidRDefault="00B80BD4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9BF8BD" wp14:editId="192EB50A">
                <wp:simplePos x="0" y="0"/>
                <wp:positionH relativeFrom="column">
                  <wp:posOffset>224790</wp:posOffset>
                </wp:positionH>
                <wp:positionV relativeFrom="paragraph">
                  <wp:posOffset>1920240</wp:posOffset>
                </wp:positionV>
                <wp:extent cx="5029200" cy="2581275"/>
                <wp:effectExtent l="0" t="0" r="0" b="9525"/>
                <wp:wrapSquare wrapText="bothSides"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581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47731" w14:textId="357077F4" w:rsidR="00BD1A2C" w:rsidRDefault="00BD1A2C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ED13E3">
                              <w:rPr>
                                <w:sz w:val="32"/>
                              </w:rPr>
                              <w:t>ESPECIFICACIONES PARA EL ENVÍO DE INFORMACIÓN RELATIVA A</w:t>
                            </w:r>
                            <w:r w:rsidR="00B80BD4" w:rsidRPr="00B80BD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80BD4" w:rsidRPr="00B80BD4">
                              <w:rPr>
                                <w:caps/>
                                <w:sz w:val="32"/>
                              </w:rPr>
                              <w:t>Titulares permiso de acceso y conexión</w:t>
                            </w:r>
                          </w:p>
                          <w:p w14:paraId="56B9CC1C" w14:textId="77777777" w:rsidR="000C78E5" w:rsidRDefault="000C78E5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09B48061" w14:textId="4A5E786C" w:rsidR="000C78E5" w:rsidRDefault="000C78E5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  <w:r w:rsidRPr="000C78E5">
                              <w:rPr>
                                <w:caps/>
                                <w:sz w:val="32"/>
                              </w:rPr>
                              <w:t>(</w:t>
                            </w:r>
                            <w:r w:rsidR="002402FF">
                              <w:rPr>
                                <w:sz w:val="32"/>
                              </w:rPr>
                              <w:t>R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eal </w:t>
                            </w:r>
                            <w:r w:rsidR="002402FF">
                              <w:rPr>
                                <w:sz w:val="32"/>
                              </w:rPr>
                              <w:t>D</w:t>
                            </w:r>
                            <w:r w:rsidR="002402FF" w:rsidRPr="000C78E5">
                              <w:rPr>
                                <w:sz w:val="32"/>
                              </w:rPr>
                              <w:t>ecreto-ley 7/2026, de 20 de marzo, por el que se aprueba el</w:t>
                            </w:r>
                            <w:r w:rsidR="002402FF">
                              <w:rPr>
                                <w:sz w:val="32"/>
                              </w:rPr>
                              <w:t xml:space="preserve"> P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lan </w:t>
                            </w:r>
                            <w:r w:rsidR="002402FF">
                              <w:rPr>
                                <w:sz w:val="32"/>
                              </w:rPr>
                              <w:t>I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ntegral de </w:t>
                            </w:r>
                            <w:r w:rsidR="002402FF">
                              <w:rPr>
                                <w:sz w:val="32"/>
                              </w:rPr>
                              <w:t>R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espuesta a la </w:t>
                            </w:r>
                            <w:r w:rsidR="002402FF">
                              <w:rPr>
                                <w:sz w:val="32"/>
                              </w:rPr>
                              <w:t>C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risis en </w:t>
                            </w:r>
                            <w:r w:rsidR="002402FF">
                              <w:rPr>
                                <w:sz w:val="32"/>
                              </w:rPr>
                              <w:t>O</w:t>
                            </w:r>
                            <w:r w:rsidR="002402FF" w:rsidRPr="000C78E5">
                              <w:rPr>
                                <w:sz w:val="32"/>
                              </w:rPr>
                              <w:t xml:space="preserve">riente </w:t>
                            </w:r>
                            <w:r w:rsidR="002402FF">
                              <w:rPr>
                                <w:sz w:val="32"/>
                              </w:rPr>
                              <w:t>M</w:t>
                            </w:r>
                            <w:r w:rsidR="002402FF" w:rsidRPr="000C78E5">
                              <w:rPr>
                                <w:sz w:val="32"/>
                              </w:rPr>
                              <w:t>edio</w:t>
                            </w:r>
                            <w:r w:rsidRPr="000C78E5">
                              <w:rPr>
                                <w:caps/>
                                <w:sz w:val="32"/>
                              </w:rPr>
                              <w:t>)</w:t>
                            </w:r>
                          </w:p>
                          <w:p w14:paraId="119D1354" w14:textId="77777777" w:rsidR="00697F03" w:rsidRDefault="00697F03" w:rsidP="00193A44">
                            <w:pPr>
                              <w:jc w:val="center"/>
                              <w:rPr>
                                <w:caps/>
                                <w:sz w:val="32"/>
                              </w:rPr>
                            </w:pPr>
                          </w:p>
                          <w:p w14:paraId="4883884C" w14:textId="77777777" w:rsidR="00697F03" w:rsidRPr="00215B88" w:rsidRDefault="00697F03" w:rsidP="00697F03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(Distribuidoras Grupos B y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BF8BD" id="Text Box 96" o:spid="_x0000_s1027" type="#_x0000_t202" style="position:absolute;left:0;text-align:left;margin-left:17.7pt;margin-top:151.2pt;width:396pt;height:20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" stroked="f">
                <v:textbox>
                  <w:txbxContent>
                    <w:p w14:paraId="1A247731" w14:textId="357077F4" w:rsidR="00BD1A2C" w:rsidRDefault="00BD1A2C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ED13E3">
                        <w:rPr>
                          <w:sz w:val="32"/>
                        </w:rPr>
                        <w:t>ESPECIFICACIONES PARA EL ENVÍO DE INFORMACIÓN RELATIVA A</w:t>
                      </w:r>
                      <w:r w:rsidR="00B80BD4" w:rsidRPr="00B80BD4">
                        <w:rPr>
                          <w:b/>
                          <w:bCs/>
                        </w:rPr>
                        <w:t xml:space="preserve"> </w:t>
                      </w:r>
                      <w:r w:rsidR="00B80BD4" w:rsidRPr="00B80BD4">
                        <w:rPr>
                          <w:caps/>
                          <w:sz w:val="32"/>
                        </w:rPr>
                        <w:t>Titulares permiso de acceso y conexión</w:t>
                      </w:r>
                    </w:p>
                    <w:p w14:paraId="56B9CC1C" w14:textId="77777777" w:rsidR="000C78E5" w:rsidRDefault="000C78E5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09B48061" w14:textId="4A5E786C" w:rsidR="000C78E5" w:rsidRDefault="000C78E5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  <w:r w:rsidRPr="000C78E5">
                        <w:rPr>
                          <w:caps/>
                          <w:sz w:val="32"/>
                        </w:rPr>
                        <w:t>(</w:t>
                      </w:r>
                      <w:r w:rsidR="002402FF">
                        <w:rPr>
                          <w:sz w:val="32"/>
                        </w:rPr>
                        <w:t>R</w:t>
                      </w:r>
                      <w:r w:rsidR="002402FF" w:rsidRPr="000C78E5">
                        <w:rPr>
                          <w:sz w:val="32"/>
                        </w:rPr>
                        <w:t xml:space="preserve">eal </w:t>
                      </w:r>
                      <w:r w:rsidR="002402FF">
                        <w:rPr>
                          <w:sz w:val="32"/>
                        </w:rPr>
                        <w:t>D</w:t>
                      </w:r>
                      <w:r w:rsidR="002402FF" w:rsidRPr="000C78E5">
                        <w:rPr>
                          <w:sz w:val="32"/>
                        </w:rPr>
                        <w:t>ecreto-ley 7/2026, de 20 de marzo, por el que se aprueba el</w:t>
                      </w:r>
                      <w:r w:rsidR="002402FF">
                        <w:rPr>
                          <w:sz w:val="32"/>
                        </w:rPr>
                        <w:t xml:space="preserve"> P</w:t>
                      </w:r>
                      <w:r w:rsidR="002402FF" w:rsidRPr="000C78E5">
                        <w:rPr>
                          <w:sz w:val="32"/>
                        </w:rPr>
                        <w:t xml:space="preserve">lan </w:t>
                      </w:r>
                      <w:r w:rsidR="002402FF">
                        <w:rPr>
                          <w:sz w:val="32"/>
                        </w:rPr>
                        <w:t>I</w:t>
                      </w:r>
                      <w:r w:rsidR="002402FF" w:rsidRPr="000C78E5">
                        <w:rPr>
                          <w:sz w:val="32"/>
                        </w:rPr>
                        <w:t xml:space="preserve">ntegral de </w:t>
                      </w:r>
                      <w:r w:rsidR="002402FF">
                        <w:rPr>
                          <w:sz w:val="32"/>
                        </w:rPr>
                        <w:t>R</w:t>
                      </w:r>
                      <w:r w:rsidR="002402FF" w:rsidRPr="000C78E5">
                        <w:rPr>
                          <w:sz w:val="32"/>
                        </w:rPr>
                        <w:t xml:space="preserve">espuesta a la </w:t>
                      </w:r>
                      <w:r w:rsidR="002402FF">
                        <w:rPr>
                          <w:sz w:val="32"/>
                        </w:rPr>
                        <w:t>C</w:t>
                      </w:r>
                      <w:r w:rsidR="002402FF" w:rsidRPr="000C78E5">
                        <w:rPr>
                          <w:sz w:val="32"/>
                        </w:rPr>
                        <w:t xml:space="preserve">risis en </w:t>
                      </w:r>
                      <w:r w:rsidR="002402FF">
                        <w:rPr>
                          <w:sz w:val="32"/>
                        </w:rPr>
                        <w:t>O</w:t>
                      </w:r>
                      <w:r w:rsidR="002402FF" w:rsidRPr="000C78E5">
                        <w:rPr>
                          <w:sz w:val="32"/>
                        </w:rPr>
                        <w:t xml:space="preserve">riente </w:t>
                      </w:r>
                      <w:r w:rsidR="002402FF">
                        <w:rPr>
                          <w:sz w:val="32"/>
                        </w:rPr>
                        <w:t>M</w:t>
                      </w:r>
                      <w:r w:rsidR="002402FF" w:rsidRPr="000C78E5">
                        <w:rPr>
                          <w:sz w:val="32"/>
                        </w:rPr>
                        <w:t>edio</w:t>
                      </w:r>
                      <w:r w:rsidRPr="000C78E5">
                        <w:rPr>
                          <w:caps/>
                          <w:sz w:val="32"/>
                        </w:rPr>
                        <w:t>)</w:t>
                      </w:r>
                    </w:p>
                    <w:p w14:paraId="119D1354" w14:textId="77777777" w:rsidR="00697F03" w:rsidRDefault="00697F03" w:rsidP="00193A44">
                      <w:pPr>
                        <w:jc w:val="center"/>
                        <w:rPr>
                          <w:caps/>
                          <w:sz w:val="32"/>
                        </w:rPr>
                      </w:pPr>
                    </w:p>
                    <w:p w14:paraId="4883884C" w14:textId="77777777" w:rsidR="00697F03" w:rsidRPr="00215B88" w:rsidRDefault="00697F03" w:rsidP="00697F03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(Distribuidoras Grupos B y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76775"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EE185" wp14:editId="587206B1">
                <wp:simplePos x="0" y="0"/>
                <wp:positionH relativeFrom="column">
                  <wp:posOffset>109855</wp:posOffset>
                </wp:positionH>
                <wp:positionV relativeFrom="paragraph">
                  <wp:posOffset>7292975</wp:posOffset>
                </wp:positionV>
                <wp:extent cx="1647825" cy="228600"/>
                <wp:effectExtent l="0" t="0" r="0" b="0"/>
                <wp:wrapNone/>
                <wp:docPr id="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DA9C5D" w14:textId="77777777" w:rsidR="00BD1A2C" w:rsidRDefault="00BD1A2C" w:rsidP="00676C97">
                            <w:r>
                              <w:t>Versión: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185" id="Text Box 100" o:spid="_x0000_s1028" type="#_x0000_t202" style="position:absolute;left:0;text-align:left;margin-left:8.65pt;margin-top:574.25pt;width:129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" filled="f" stroked="f">
                <v:textbox>
                  <w:txbxContent>
                    <w:p w14:paraId="68DA9C5D" w14:textId="77777777" w:rsidR="00BD1A2C" w:rsidRDefault="00BD1A2C" w:rsidP="00676C97">
                      <w:r>
                        <w:t>Versión: 1.0</w:t>
                      </w:r>
                    </w:p>
                  </w:txbxContent>
                </v:textbox>
              </v:shape>
            </w:pict>
          </mc:Fallback>
        </mc:AlternateContent>
      </w:r>
    </w:p>
    <w:p w14:paraId="6BF5233D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495914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3655DAEA" w14:textId="77777777" w:rsidR="00495914" w:rsidRPr="00A35D64" w:rsidRDefault="00495914" w:rsidP="005B65EB">
      <w:pPr>
        <w:jc w:val="center"/>
        <w:rPr>
          <w:rFonts w:cs="Arial"/>
          <w:b/>
          <w:sz w:val="24"/>
          <w:szCs w:val="24"/>
          <w:u w:val="single"/>
          <w:lang w:val="es-ES_tradnl"/>
        </w:rPr>
      </w:pPr>
      <w:r w:rsidRPr="00A35D64">
        <w:rPr>
          <w:rFonts w:cs="Arial"/>
          <w:b/>
          <w:sz w:val="24"/>
          <w:szCs w:val="24"/>
          <w:u w:val="single"/>
          <w:lang w:val="es-ES_tradnl"/>
        </w:rPr>
        <w:lastRenderedPageBreak/>
        <w:t>Índice</w:t>
      </w:r>
    </w:p>
    <w:p w14:paraId="16BC1150" w14:textId="77777777" w:rsidR="00495914" w:rsidRPr="002258EB" w:rsidRDefault="00495914">
      <w:pPr>
        <w:rPr>
          <w:rFonts w:cs="Arial"/>
          <w:lang w:val="es-ES_tradnl"/>
        </w:rPr>
      </w:pPr>
    </w:p>
    <w:p w14:paraId="47F0D66B" w14:textId="77777777" w:rsidR="008908B2" w:rsidRDefault="007A0FAB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64033222" w:history="1">
        <w:r w:rsidR="008908B2" w:rsidRPr="0057620D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8908B2">
          <w:rPr>
            <w:noProof/>
            <w:webHidden/>
          </w:rPr>
          <w:tab/>
        </w:r>
        <w:r w:rsidR="008908B2">
          <w:rPr>
            <w:noProof/>
            <w:webHidden/>
          </w:rPr>
          <w:fldChar w:fldCharType="begin"/>
        </w:r>
        <w:r w:rsidR="008908B2">
          <w:rPr>
            <w:noProof/>
            <w:webHidden/>
          </w:rPr>
          <w:instrText xml:space="preserve"> PAGEREF _Toc64033222 \h </w:instrText>
        </w:r>
        <w:r w:rsidR="008908B2">
          <w:rPr>
            <w:noProof/>
            <w:webHidden/>
          </w:rPr>
        </w:r>
        <w:r w:rsidR="008908B2"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3</w:t>
        </w:r>
        <w:r w:rsidR="008908B2">
          <w:rPr>
            <w:noProof/>
            <w:webHidden/>
          </w:rPr>
          <w:fldChar w:fldCharType="end"/>
        </w:r>
      </w:hyperlink>
    </w:p>
    <w:p w14:paraId="7D5EB516" w14:textId="77777777" w:rsidR="008908B2" w:rsidRDefault="008908B2">
      <w:pPr>
        <w:pStyle w:val="TDC1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4033223" w:history="1">
        <w:r w:rsidRPr="0057620D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_Toc64033223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6116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619C2F" w14:textId="77777777" w:rsidR="00495914" w:rsidRPr="0027294D" w:rsidRDefault="007A0FAB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35B1860D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7670656E" w14:textId="77777777" w:rsidR="008454E4" w:rsidRDefault="008454E4" w:rsidP="005B65EB">
      <w:pPr>
        <w:rPr>
          <w:rFonts w:cs="Arial"/>
          <w:b/>
          <w:sz w:val="16"/>
          <w:szCs w:val="16"/>
          <w:lang w:val="es-ES_tradnl"/>
        </w:rPr>
      </w:pPr>
    </w:p>
    <w:p w14:paraId="50F01C74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68072C5" w14:textId="77777777" w:rsidR="008454E4" w:rsidRDefault="008454E4" w:rsidP="005B65EB">
      <w:pPr>
        <w:tabs>
          <w:tab w:val="left" w:pos="4950"/>
        </w:tabs>
        <w:rPr>
          <w:rFonts w:cs="Arial"/>
          <w:sz w:val="16"/>
          <w:szCs w:val="16"/>
          <w:lang w:val="es-ES_tradnl"/>
        </w:rPr>
      </w:pPr>
    </w:p>
    <w:p w14:paraId="28BFC73C" w14:textId="77777777" w:rsidR="00C45846" w:rsidRPr="000C78E5" w:rsidRDefault="00495914" w:rsidP="002E719A">
      <w:pPr>
        <w:ind w:firstLine="360"/>
        <w:rPr>
          <w:rFonts w:cs="Arial"/>
          <w:sz w:val="16"/>
          <w:szCs w:val="16"/>
          <w:u w:val="single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604B1034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64033222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3AB978B4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785854C0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8781" w:type="dxa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5826"/>
      </w:tblGrid>
      <w:tr w:rsidR="00245527" w14:paraId="0BE62EBE" w14:textId="77777777" w:rsidTr="009A4607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6FB82EE7" w14:textId="77777777" w:rsidR="00245527" w:rsidRDefault="00245527" w:rsidP="00450C42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5826" w:type="dxa"/>
            <w:shd w:val="solid" w:color="C0C0C0" w:fill="auto"/>
            <w:vAlign w:val="center"/>
          </w:tcPr>
          <w:p w14:paraId="07EC3627" w14:textId="77777777" w:rsidR="00245527" w:rsidRDefault="00245527" w:rsidP="00450C42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245527" w14:paraId="5179419C" w14:textId="77777777" w:rsidTr="009A4607">
        <w:trPr>
          <w:jc w:val="center"/>
        </w:trPr>
        <w:tc>
          <w:tcPr>
            <w:tcW w:w="2955" w:type="dxa"/>
            <w:shd w:val="solid" w:color="FFFFFF" w:fill="auto"/>
          </w:tcPr>
          <w:p w14:paraId="189BE7D2" w14:textId="2E8C7DB6" w:rsidR="00245527" w:rsidRPr="00521759" w:rsidRDefault="00B80BD4" w:rsidP="00450C42">
            <w:pPr>
              <w:rPr>
                <w:b/>
                <w:bCs/>
                <w:i/>
                <w:iCs/>
                <w:snapToGrid w:val="0"/>
                <w:color w:val="000000"/>
              </w:rPr>
            </w:pPr>
            <w:r w:rsidRPr="00521759">
              <w:rPr>
                <w:rFonts w:cs="Arial"/>
                <w:b/>
                <w:bCs/>
                <w:i/>
                <w:iCs/>
              </w:rPr>
              <w:t>TPAC</w:t>
            </w:r>
            <w:r w:rsidR="00521759">
              <w:rPr>
                <w:rFonts w:cs="Arial"/>
                <w:b/>
                <w:bCs/>
                <w:i/>
                <w:iCs/>
              </w:rPr>
              <w:t>_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aaaa</w:t>
            </w:r>
            <w:r w:rsidR="00866F3C">
              <w:rPr>
                <w:rFonts w:cs="Arial"/>
                <w:b/>
                <w:bCs/>
                <w:i/>
                <w:iCs/>
              </w:rPr>
              <w:t>mm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.ee</w:t>
            </w:r>
            <w:r w:rsidR="00521759">
              <w:rPr>
                <w:rFonts w:cs="Arial"/>
                <w:b/>
                <w:bCs/>
                <w:i/>
                <w:iCs/>
              </w:rPr>
              <w:t>e</w:t>
            </w:r>
            <w:r w:rsidR="00CB5045" w:rsidRPr="00521759">
              <w:rPr>
                <w:rFonts w:cs="Arial"/>
                <w:b/>
                <w:bCs/>
                <w:i/>
                <w:iCs/>
              </w:rPr>
              <w:t>e</w:t>
            </w:r>
            <w:r w:rsidR="00521759" w:rsidRPr="00521759">
              <w:rPr>
                <w:rFonts w:cs="Arial"/>
                <w:b/>
                <w:bCs/>
                <w:i/>
                <w:iCs/>
              </w:rPr>
              <w:t>.xml</w:t>
            </w:r>
          </w:p>
        </w:tc>
        <w:tc>
          <w:tcPr>
            <w:tcW w:w="5826" w:type="dxa"/>
            <w:shd w:val="solid" w:color="FFFFFF" w:fill="auto"/>
          </w:tcPr>
          <w:p w14:paraId="301930FE" w14:textId="2759FF08" w:rsidR="00245527" w:rsidRPr="009828AE" w:rsidRDefault="00B80BD4" w:rsidP="00450C42">
            <w:pPr>
              <w:rPr>
                <w:snapToGrid w:val="0"/>
                <w:color w:val="000000"/>
              </w:rPr>
            </w:pPr>
            <w:r>
              <w:rPr>
                <w:rFonts w:cs="Arial"/>
              </w:rPr>
              <w:t>Titulares permisos de acceso y conexión</w:t>
            </w:r>
          </w:p>
        </w:tc>
      </w:tr>
    </w:tbl>
    <w:p w14:paraId="33D6E67F" w14:textId="77777777" w:rsidR="00245527" w:rsidRDefault="00245527" w:rsidP="00245527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56557465" w14:textId="77777777" w:rsidR="00245527" w:rsidRDefault="00245527" w:rsidP="00245527">
      <w:pPr>
        <w:ind w:left="426"/>
      </w:pPr>
      <w:r>
        <w:t>Nomenclatura:</w:t>
      </w:r>
    </w:p>
    <w:p w14:paraId="0EB5AFF4" w14:textId="77777777" w:rsidR="00521759" w:rsidRDefault="00245527" w:rsidP="00521759">
      <w:pPr>
        <w:ind w:left="426"/>
      </w:pPr>
      <w: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54"/>
        <w:gridCol w:w="2372"/>
        <w:gridCol w:w="985"/>
        <w:gridCol w:w="4085"/>
      </w:tblGrid>
      <w:tr w:rsidR="00521759" w:rsidRPr="009B0B3E" w14:paraId="22EEDB75" w14:textId="77777777" w:rsidTr="00FF76FB">
        <w:tc>
          <w:tcPr>
            <w:tcW w:w="965" w:type="dxa"/>
          </w:tcPr>
          <w:p w14:paraId="6B2BCAD3" w14:textId="77777777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r w:rsidRPr="009B0B3E">
              <w:rPr>
                <w:b/>
                <w:snapToGrid w:val="0"/>
              </w:rPr>
              <w:t>aaaa:</w:t>
            </w:r>
          </w:p>
        </w:tc>
        <w:tc>
          <w:tcPr>
            <w:tcW w:w="2437" w:type="dxa"/>
          </w:tcPr>
          <w:p w14:paraId="0A1100C9" w14:textId="2C278DE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331B08">
              <w:rPr>
                <w:snapToGrid w:val="0"/>
              </w:rPr>
              <w:t>Año</w:t>
            </w:r>
          </w:p>
        </w:tc>
        <w:tc>
          <w:tcPr>
            <w:tcW w:w="993" w:type="dxa"/>
          </w:tcPr>
          <w:p w14:paraId="4957C38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46F43DAC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</w:p>
        </w:tc>
      </w:tr>
      <w:tr w:rsidR="00521759" w:rsidRPr="009B0B3E" w14:paraId="6A5A8A33" w14:textId="77777777" w:rsidTr="00FF76FB">
        <w:tc>
          <w:tcPr>
            <w:tcW w:w="965" w:type="dxa"/>
          </w:tcPr>
          <w:p w14:paraId="4065E787" w14:textId="59F222ED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  </w:t>
            </w:r>
            <w:r w:rsidR="00866F3C">
              <w:rPr>
                <w:b/>
                <w:snapToGrid w:val="0"/>
              </w:rPr>
              <w:t>mm</w:t>
            </w:r>
            <w:r w:rsidRPr="009B0B3E"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206FFF96" w14:textId="1DEFED5B" w:rsidR="00521759" w:rsidRPr="009B0B3E" w:rsidRDefault="00866F3C" w:rsidP="00FF76FB">
            <w:pPr>
              <w:spacing w:before="120"/>
              <w:rPr>
                <w:snapToGrid w:val="0"/>
              </w:rPr>
            </w:pPr>
            <w:r>
              <w:rPr>
                <w:snapToGrid w:val="0"/>
              </w:rPr>
              <w:t>Mes</w:t>
            </w:r>
          </w:p>
        </w:tc>
        <w:tc>
          <w:tcPr>
            <w:tcW w:w="993" w:type="dxa"/>
          </w:tcPr>
          <w:p w14:paraId="03ACD34B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2 dígitos</w:t>
            </w:r>
          </w:p>
        </w:tc>
        <w:tc>
          <w:tcPr>
            <w:tcW w:w="4217" w:type="dxa"/>
          </w:tcPr>
          <w:p w14:paraId="1832A7C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</w:p>
        </w:tc>
      </w:tr>
      <w:tr w:rsidR="00521759" w:rsidRPr="009B0B3E" w14:paraId="467FCA5E" w14:textId="77777777" w:rsidTr="00FF76FB">
        <w:tc>
          <w:tcPr>
            <w:tcW w:w="965" w:type="dxa"/>
          </w:tcPr>
          <w:p w14:paraId="2E74C6BB" w14:textId="77777777" w:rsidR="00521759" w:rsidRPr="009B0B3E" w:rsidRDefault="00521759" w:rsidP="00FF76FB">
            <w:pPr>
              <w:spacing w:before="120"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e</w:t>
            </w:r>
            <w:r w:rsidRPr="009B0B3E">
              <w:rPr>
                <w:b/>
                <w:snapToGrid w:val="0"/>
              </w:rPr>
              <w:t>eee</w:t>
            </w:r>
            <w:r>
              <w:rPr>
                <w:b/>
                <w:snapToGrid w:val="0"/>
              </w:rPr>
              <w:t>:</w:t>
            </w:r>
          </w:p>
        </w:tc>
        <w:tc>
          <w:tcPr>
            <w:tcW w:w="2437" w:type="dxa"/>
          </w:tcPr>
          <w:p w14:paraId="50F8C59B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Empresa</w:t>
            </w:r>
          </w:p>
        </w:tc>
        <w:tc>
          <w:tcPr>
            <w:tcW w:w="993" w:type="dxa"/>
          </w:tcPr>
          <w:p w14:paraId="72C1A4B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4 dígitos</w:t>
            </w:r>
          </w:p>
        </w:tc>
        <w:tc>
          <w:tcPr>
            <w:tcW w:w="4217" w:type="dxa"/>
          </w:tcPr>
          <w:p w14:paraId="09D83542" w14:textId="77777777" w:rsidR="00521759" w:rsidRPr="009B0B3E" w:rsidRDefault="00521759" w:rsidP="00FF76FB">
            <w:pPr>
              <w:spacing w:before="120"/>
              <w:jc w:val="both"/>
              <w:rPr>
                <w:snapToGrid w:val="0"/>
              </w:rPr>
            </w:pPr>
            <w:r w:rsidRPr="009B0B3E">
              <w:rPr>
                <w:snapToGrid w:val="0"/>
              </w:rPr>
              <w:t>Código de la empresa distribuidora asignado por el Ministerio (sin consignar el prefijo R1-)</w:t>
            </w:r>
          </w:p>
        </w:tc>
      </w:tr>
    </w:tbl>
    <w:p w14:paraId="6F73F291" w14:textId="26045175" w:rsidR="00245527" w:rsidRDefault="00245527" w:rsidP="00521759">
      <w:pPr>
        <w:ind w:left="426"/>
      </w:pPr>
    </w:p>
    <w:p w14:paraId="4E2DA2EE" w14:textId="77777777" w:rsidR="00245527" w:rsidRDefault="00245527" w:rsidP="00245527">
      <w:pPr>
        <w:ind w:left="426"/>
      </w:pPr>
      <w:r>
        <w:t>Ejemplo:</w:t>
      </w:r>
    </w:p>
    <w:p w14:paraId="47D060D9" w14:textId="77777777" w:rsidR="00245527" w:rsidRDefault="00245527" w:rsidP="00245527">
      <w:pPr>
        <w:ind w:left="426" w:firstLine="576"/>
        <w:rPr>
          <w:snapToGrid w:val="0"/>
          <w:color w:val="000000"/>
        </w:rPr>
      </w:pPr>
    </w:p>
    <w:p w14:paraId="20203D40" w14:textId="2A71E0A2" w:rsidR="00245527" w:rsidRDefault="00B80BD4" w:rsidP="00245527">
      <w:pPr>
        <w:ind w:left="426" w:firstLine="576"/>
        <w:rPr>
          <w:snapToGrid w:val="0"/>
          <w:color w:val="000000"/>
        </w:rPr>
      </w:pPr>
      <w:r>
        <w:rPr>
          <w:snapToGrid w:val="0"/>
          <w:color w:val="000000"/>
        </w:rPr>
        <w:t>TPAC</w:t>
      </w:r>
      <w:r w:rsidR="00521759">
        <w:rPr>
          <w:snapToGrid w:val="0"/>
          <w:color w:val="000000"/>
        </w:rPr>
        <w:t>_</w:t>
      </w:r>
      <w:r w:rsidR="00245527">
        <w:rPr>
          <w:snapToGrid w:val="0"/>
          <w:color w:val="000000"/>
        </w:rPr>
        <w:t>20</w:t>
      </w:r>
      <w:r w:rsidR="00CB5045">
        <w:rPr>
          <w:snapToGrid w:val="0"/>
          <w:color w:val="000000"/>
        </w:rPr>
        <w:t>2</w:t>
      </w:r>
      <w:r w:rsidR="008B0FD8">
        <w:rPr>
          <w:snapToGrid w:val="0"/>
          <w:color w:val="000000"/>
        </w:rPr>
        <w:t>6</w:t>
      </w:r>
      <w:r w:rsidR="00245527">
        <w:rPr>
          <w:snapToGrid w:val="0"/>
          <w:color w:val="000000"/>
        </w:rPr>
        <w:t>0</w:t>
      </w:r>
      <w:r w:rsidR="008B0FD8">
        <w:rPr>
          <w:snapToGrid w:val="0"/>
          <w:color w:val="000000"/>
        </w:rPr>
        <w:t>1</w:t>
      </w:r>
      <w:r w:rsidR="00CB5045">
        <w:rPr>
          <w:snapToGrid w:val="0"/>
          <w:color w:val="000000"/>
        </w:rPr>
        <w:t>.</w:t>
      </w:r>
      <w:r w:rsidR="00521759">
        <w:rPr>
          <w:snapToGrid w:val="0"/>
          <w:color w:val="000000"/>
        </w:rPr>
        <w:t>0</w:t>
      </w:r>
      <w:r w:rsidR="00CB5045">
        <w:rPr>
          <w:snapToGrid w:val="0"/>
          <w:color w:val="000000"/>
        </w:rPr>
        <w:t>01</w:t>
      </w:r>
      <w:r w:rsidR="00521759">
        <w:rPr>
          <w:snapToGrid w:val="0"/>
          <w:color w:val="000000"/>
        </w:rPr>
        <w:t>4.xml</w:t>
      </w:r>
    </w:p>
    <w:p w14:paraId="0FDA809E" w14:textId="77777777" w:rsidR="00245527" w:rsidRDefault="00245527" w:rsidP="00245527">
      <w:pPr>
        <w:ind w:left="426"/>
      </w:pPr>
    </w:p>
    <w:p w14:paraId="2F2BA912" w14:textId="77777777" w:rsidR="00D732C6" w:rsidRDefault="00D732C6" w:rsidP="00D732C6">
      <w:pPr>
        <w:ind w:left="426"/>
        <w:rPr>
          <w:b/>
          <w:bCs/>
        </w:rPr>
      </w:pPr>
      <w:r>
        <w:rPr>
          <w:b/>
          <w:bCs/>
        </w:rPr>
        <w:t>En caso de no existir datos para ese año y mes, se enviará un fichero vacío con la nomenclatura arriba indicada.</w:t>
      </w:r>
    </w:p>
    <w:p w14:paraId="20DEE11C" w14:textId="77777777" w:rsidR="000E6072" w:rsidRDefault="000E6072" w:rsidP="00245527">
      <w:pPr>
        <w:ind w:left="426"/>
        <w:rPr>
          <w:b/>
          <w:bCs/>
        </w:rPr>
      </w:pPr>
    </w:p>
    <w:p w14:paraId="216EB11C" w14:textId="77777777" w:rsidR="00F12294" w:rsidRDefault="00F12294" w:rsidP="00F12294">
      <w:pPr>
        <w:ind w:left="426"/>
      </w:pPr>
    </w:p>
    <w:p w14:paraId="368F65E3" w14:textId="77777777" w:rsidR="00521759" w:rsidRPr="0015530F" w:rsidRDefault="00521759" w:rsidP="0052175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64965757"/>
      <w:r>
        <w:rPr>
          <w:rFonts w:cs="Arial"/>
          <w:b/>
          <w:sz w:val="24"/>
          <w:szCs w:val="24"/>
          <w:lang w:val="es-ES_tradnl"/>
        </w:rPr>
        <w:t>FORMATOS</w:t>
      </w:r>
      <w:bookmarkEnd w:id="1"/>
    </w:p>
    <w:p w14:paraId="3644960C" w14:textId="77777777" w:rsidR="00521759" w:rsidRDefault="00521759" w:rsidP="00521759">
      <w:pPr>
        <w:outlineLvl w:val="0"/>
      </w:pPr>
    </w:p>
    <w:p w14:paraId="003D295F" w14:textId="77777777" w:rsidR="00521759" w:rsidRDefault="00521759" w:rsidP="00521759">
      <w:pPr>
        <w:outlineLvl w:val="0"/>
      </w:pPr>
    </w:p>
    <w:tbl>
      <w:tblPr>
        <w:tblW w:w="0" w:type="auto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55"/>
        <w:gridCol w:w="6155"/>
        <w:gridCol w:w="1421"/>
      </w:tblGrid>
      <w:tr w:rsidR="00521759" w:rsidRPr="00AE452C" w14:paraId="1F3154F8" w14:textId="77777777" w:rsidTr="00FF76FB">
        <w:trPr>
          <w:jc w:val="center"/>
        </w:trPr>
        <w:tc>
          <w:tcPr>
            <w:tcW w:w="1055" w:type="dxa"/>
            <w:tcBorders>
              <w:top w:val="single" w:sz="12" w:space="0" w:color="FFC000"/>
              <w:bottom w:val="single" w:sz="6" w:space="0" w:color="FFC000"/>
            </w:tcBorders>
          </w:tcPr>
          <w:p w14:paraId="4568E147" w14:textId="77777777" w:rsidR="00521759" w:rsidRPr="00AE452C" w:rsidRDefault="00521759" w:rsidP="00FF76FB">
            <w:r w:rsidRPr="00AE452C">
              <w:t>TIPO</w:t>
            </w:r>
          </w:p>
        </w:tc>
        <w:tc>
          <w:tcPr>
            <w:tcW w:w="6155" w:type="dxa"/>
            <w:tcBorders>
              <w:top w:val="single" w:sz="12" w:space="0" w:color="FFC000"/>
              <w:bottom w:val="single" w:sz="6" w:space="0" w:color="FFC000"/>
            </w:tcBorders>
          </w:tcPr>
          <w:p w14:paraId="63972A5F" w14:textId="77777777" w:rsidR="00521759" w:rsidRPr="00AE452C" w:rsidRDefault="00521759" w:rsidP="00FF76FB">
            <w:r w:rsidRPr="00AE452C">
              <w:t>FORMATO</w:t>
            </w:r>
          </w:p>
        </w:tc>
        <w:tc>
          <w:tcPr>
            <w:tcW w:w="1421" w:type="dxa"/>
            <w:tcBorders>
              <w:top w:val="single" w:sz="12" w:space="0" w:color="FFC000"/>
              <w:bottom w:val="single" w:sz="6" w:space="0" w:color="FFC000"/>
            </w:tcBorders>
          </w:tcPr>
          <w:p w14:paraId="394174F9" w14:textId="77777777" w:rsidR="00521759" w:rsidRPr="00AE452C" w:rsidRDefault="00521759" w:rsidP="00FF76FB">
            <w:pPr>
              <w:jc w:val="center"/>
            </w:pPr>
            <w:r w:rsidRPr="00AE452C">
              <w:t>Ejemplo</w:t>
            </w:r>
          </w:p>
        </w:tc>
      </w:tr>
      <w:tr w:rsidR="00521759" w:rsidRPr="00AE452C" w14:paraId="4B80AEA9" w14:textId="77777777" w:rsidTr="00FF76FB">
        <w:trPr>
          <w:jc w:val="center"/>
        </w:trPr>
        <w:tc>
          <w:tcPr>
            <w:tcW w:w="1055" w:type="dxa"/>
            <w:tcBorders>
              <w:top w:val="single" w:sz="6" w:space="0" w:color="FFC000"/>
            </w:tcBorders>
          </w:tcPr>
          <w:p w14:paraId="42955FC5" w14:textId="77777777" w:rsidR="00521759" w:rsidRPr="00AE452C" w:rsidRDefault="00521759" w:rsidP="00FF76FB">
            <w:r w:rsidRPr="00AE452C">
              <w:t>Cadena</w:t>
            </w:r>
          </w:p>
        </w:tc>
        <w:tc>
          <w:tcPr>
            <w:tcW w:w="6155" w:type="dxa"/>
            <w:tcBorders>
              <w:top w:val="single" w:sz="6" w:space="0" w:color="FFC000"/>
            </w:tcBorders>
          </w:tcPr>
          <w:p w14:paraId="7787F2D0" w14:textId="77777777" w:rsidR="00521759" w:rsidRPr="00AE452C" w:rsidRDefault="00521759" w:rsidP="00FF76FB">
            <w:r w:rsidRPr="00AE452C">
              <w:t>En las cadenas de texto se admitirán mayúsculas y minúsculas, así como vocales acentuadas.</w:t>
            </w:r>
          </w:p>
        </w:tc>
        <w:tc>
          <w:tcPr>
            <w:tcW w:w="1421" w:type="dxa"/>
            <w:tcBorders>
              <w:top w:val="single" w:sz="6" w:space="0" w:color="FFC000"/>
            </w:tcBorders>
          </w:tcPr>
          <w:p w14:paraId="357B0522" w14:textId="77777777" w:rsidR="00521759" w:rsidRPr="00AE452C" w:rsidRDefault="00521759" w:rsidP="00FF76FB">
            <w:pPr>
              <w:jc w:val="center"/>
            </w:pPr>
          </w:p>
        </w:tc>
      </w:tr>
      <w:tr w:rsidR="00521759" w:rsidRPr="00AE452C" w14:paraId="1175DD9A" w14:textId="77777777" w:rsidTr="00FF76FB">
        <w:trPr>
          <w:jc w:val="center"/>
        </w:trPr>
        <w:tc>
          <w:tcPr>
            <w:tcW w:w="1055" w:type="dxa"/>
          </w:tcPr>
          <w:p w14:paraId="22B963E9" w14:textId="77777777" w:rsidR="00521759" w:rsidRPr="00AE452C" w:rsidRDefault="00521759" w:rsidP="00FF76FB">
            <w:r w:rsidRPr="00AE452C">
              <w:t>Entero</w:t>
            </w:r>
          </w:p>
        </w:tc>
        <w:tc>
          <w:tcPr>
            <w:tcW w:w="6155" w:type="dxa"/>
          </w:tcPr>
          <w:p w14:paraId="3D3AA54E" w14:textId="77777777" w:rsidR="00521759" w:rsidRPr="00AE452C" w:rsidRDefault="00521759" w:rsidP="00FF76FB">
            <w:r w:rsidRPr="00AE452C">
              <w:t>##. 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0DE47C01" w14:textId="77777777" w:rsidR="00521759" w:rsidRPr="00AE452C" w:rsidRDefault="00521759" w:rsidP="00FF76FB">
            <w:pPr>
              <w:jc w:val="center"/>
            </w:pPr>
            <w:r w:rsidRPr="00AE452C">
              <w:t>25</w:t>
            </w:r>
          </w:p>
        </w:tc>
      </w:tr>
      <w:tr w:rsidR="00521759" w:rsidRPr="00AE452C" w14:paraId="4654C982" w14:textId="77777777" w:rsidTr="00FF76FB">
        <w:trPr>
          <w:jc w:val="center"/>
        </w:trPr>
        <w:tc>
          <w:tcPr>
            <w:tcW w:w="1055" w:type="dxa"/>
          </w:tcPr>
          <w:p w14:paraId="71C30900" w14:textId="77777777" w:rsidR="00521759" w:rsidRPr="00AE452C" w:rsidRDefault="00521759" w:rsidP="00FF76FB">
            <w:r w:rsidRPr="00AE452C">
              <w:t>Euro</w:t>
            </w:r>
          </w:p>
        </w:tc>
        <w:tc>
          <w:tcPr>
            <w:tcW w:w="6155" w:type="dxa"/>
          </w:tcPr>
          <w:p w14:paraId="623D3DB5" w14:textId="77777777" w:rsidR="00521759" w:rsidRPr="00AE452C" w:rsidRDefault="00521759" w:rsidP="00FF76FB">
            <w:r w:rsidRPr="00AE452C">
              <w:t>###.##</w:t>
            </w:r>
            <w:r>
              <w:t xml:space="preserve">.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62753A91" w14:textId="77777777" w:rsidR="00521759" w:rsidRPr="00AE452C" w:rsidRDefault="00521759" w:rsidP="00FF76FB">
            <w:pPr>
              <w:jc w:val="center"/>
            </w:pPr>
            <w:r w:rsidRPr="00AE452C">
              <w:t>457.89</w:t>
            </w:r>
          </w:p>
        </w:tc>
      </w:tr>
      <w:tr w:rsidR="00521759" w:rsidRPr="00AE452C" w14:paraId="24583DC9" w14:textId="77777777" w:rsidTr="00FF76FB">
        <w:trPr>
          <w:jc w:val="center"/>
        </w:trPr>
        <w:tc>
          <w:tcPr>
            <w:tcW w:w="1055" w:type="dxa"/>
          </w:tcPr>
          <w:p w14:paraId="3DC34B3B" w14:textId="77777777" w:rsidR="00521759" w:rsidRPr="00AE452C" w:rsidRDefault="00521759" w:rsidP="00FF76FB">
            <w:r w:rsidRPr="00AE452C">
              <w:t>Decimal</w:t>
            </w:r>
          </w:p>
        </w:tc>
        <w:tc>
          <w:tcPr>
            <w:tcW w:w="6155" w:type="dxa"/>
          </w:tcPr>
          <w:p w14:paraId="0829E975" w14:textId="2CB491E0" w:rsidR="00521759" w:rsidRPr="00AE452C" w:rsidRDefault="00521759" w:rsidP="00FF76FB">
            <w:r w:rsidRPr="00AE452C">
              <w:t>###</w:t>
            </w:r>
            <w:r>
              <w:t>.</w:t>
            </w:r>
            <w:r w:rsidRPr="00AE452C">
              <w:t>###</w:t>
            </w:r>
            <w:r>
              <w:t>.</w:t>
            </w:r>
            <w:r w:rsidR="00AD428B">
              <w:t xml:space="preserve"> </w:t>
            </w:r>
            <w:r w:rsidRPr="00AE452C">
              <w:t>En caso de dato vacío se consignará el valor cero</w:t>
            </w:r>
            <w:r>
              <w:t>.</w:t>
            </w:r>
          </w:p>
        </w:tc>
        <w:tc>
          <w:tcPr>
            <w:tcW w:w="1421" w:type="dxa"/>
          </w:tcPr>
          <w:p w14:paraId="4AEDEADF" w14:textId="77777777" w:rsidR="00521759" w:rsidRPr="00AE452C" w:rsidRDefault="00521759" w:rsidP="00FF76FB">
            <w:pPr>
              <w:jc w:val="center"/>
            </w:pPr>
            <w:r w:rsidRPr="00AE452C">
              <w:t>457.897</w:t>
            </w:r>
          </w:p>
        </w:tc>
      </w:tr>
      <w:tr w:rsidR="00521759" w:rsidRPr="00AE452C" w14:paraId="67221106" w14:textId="77777777" w:rsidTr="00FF76FB">
        <w:trPr>
          <w:jc w:val="center"/>
        </w:trPr>
        <w:tc>
          <w:tcPr>
            <w:tcW w:w="1055" w:type="dxa"/>
            <w:tcBorders>
              <w:bottom w:val="single" w:sz="12" w:space="0" w:color="FFC000"/>
            </w:tcBorders>
          </w:tcPr>
          <w:p w14:paraId="68471A83" w14:textId="77777777" w:rsidR="00521759" w:rsidRPr="00AE452C" w:rsidRDefault="00521759" w:rsidP="00FF76FB">
            <w:r w:rsidRPr="00AE452C">
              <w:t>Fecha</w:t>
            </w:r>
          </w:p>
        </w:tc>
        <w:tc>
          <w:tcPr>
            <w:tcW w:w="6155" w:type="dxa"/>
            <w:tcBorders>
              <w:bottom w:val="single" w:sz="12" w:space="0" w:color="FFC000"/>
            </w:tcBorders>
          </w:tcPr>
          <w:p w14:paraId="0AD11345" w14:textId="77777777" w:rsidR="00521759" w:rsidRPr="00AE452C" w:rsidRDefault="00521759" w:rsidP="00FF76FB">
            <w:r w:rsidRPr="00AE452C">
              <w:t>dd/mm/yyyy</w:t>
            </w:r>
          </w:p>
        </w:tc>
        <w:tc>
          <w:tcPr>
            <w:tcW w:w="1421" w:type="dxa"/>
            <w:tcBorders>
              <w:bottom w:val="single" w:sz="12" w:space="0" w:color="FFC000"/>
            </w:tcBorders>
          </w:tcPr>
          <w:p w14:paraId="11DD0554" w14:textId="77777777" w:rsidR="00521759" w:rsidRPr="00AE452C" w:rsidRDefault="00521759" w:rsidP="00FF76FB">
            <w:pPr>
              <w:jc w:val="center"/>
            </w:pPr>
            <w:r w:rsidRPr="00AE452C">
              <w:t>21/07/2007</w:t>
            </w:r>
          </w:p>
        </w:tc>
      </w:tr>
    </w:tbl>
    <w:p w14:paraId="2E8D5305" w14:textId="77777777" w:rsidR="000E6072" w:rsidRDefault="000E6072" w:rsidP="00F12294">
      <w:pPr>
        <w:ind w:left="426"/>
        <w:sectPr w:rsidR="000E6072" w:rsidSect="000E6072">
          <w:pgSz w:w="11906" w:h="16838"/>
          <w:pgMar w:top="1417" w:right="1701" w:bottom="1417" w:left="1701" w:header="720" w:footer="720" w:gutter="0"/>
          <w:cols w:space="720"/>
          <w:docGrid w:linePitch="272"/>
        </w:sectPr>
      </w:pPr>
    </w:p>
    <w:p w14:paraId="7EB6A41B" w14:textId="31129F53" w:rsidR="000E6072" w:rsidRDefault="001450C8" w:rsidP="00E54609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2" w:name="_Toc64033223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0E6072">
        <w:rPr>
          <w:rFonts w:cs="Arial"/>
          <w:b/>
          <w:sz w:val="24"/>
          <w:szCs w:val="24"/>
          <w:lang w:val="es-ES_tradnl"/>
        </w:rPr>
        <w:t xml:space="preserve">Y </w:t>
      </w:r>
      <w:r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2"/>
    </w:p>
    <w:p w14:paraId="3FC28FFA" w14:textId="77777777" w:rsidR="00C74397" w:rsidRDefault="00C74397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261A4084" w14:textId="619B4B9F" w:rsidR="00C74397" w:rsidRDefault="00C74397" w:rsidP="00C74397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 w:rsidRPr="00521759">
        <w:rPr>
          <w:b/>
          <w:bCs/>
          <w:i/>
          <w:iCs/>
          <w:color w:val="000080"/>
        </w:rPr>
        <w:t xml:space="preserve"> </w:t>
      </w:r>
      <w:r w:rsidR="00EA5B27" w:rsidRPr="00521759">
        <w:rPr>
          <w:b/>
          <w:bCs/>
          <w:i/>
          <w:iCs/>
          <w:color w:val="000080"/>
        </w:rPr>
        <w:t>T</w:t>
      </w:r>
      <w:r w:rsidR="00C72680" w:rsidRPr="00521759">
        <w:rPr>
          <w:b/>
          <w:bCs/>
          <w:i/>
          <w:iCs/>
          <w:color w:val="000080"/>
        </w:rPr>
        <w:t>P</w:t>
      </w:r>
      <w:r w:rsidR="00EA5B27" w:rsidRPr="00521759">
        <w:rPr>
          <w:b/>
          <w:bCs/>
          <w:i/>
          <w:iCs/>
          <w:color w:val="000080"/>
        </w:rPr>
        <w:t>AC</w:t>
      </w:r>
      <w:r w:rsidR="00521759" w:rsidRPr="00521759">
        <w:rPr>
          <w:b/>
          <w:bCs/>
          <w:i/>
          <w:iCs/>
          <w:color w:val="000080"/>
        </w:rPr>
        <w:t>_</w:t>
      </w:r>
      <w:r w:rsidRPr="00521759">
        <w:rPr>
          <w:b/>
          <w:bCs/>
          <w:i/>
          <w:iCs/>
          <w:color w:val="000080"/>
        </w:rPr>
        <w:t>aaaa</w:t>
      </w:r>
      <w:r w:rsidR="00944CEC">
        <w:rPr>
          <w:b/>
          <w:bCs/>
          <w:i/>
          <w:iCs/>
          <w:color w:val="000080"/>
        </w:rPr>
        <w:t>mm</w:t>
      </w:r>
      <w:r w:rsidRPr="00521759">
        <w:rPr>
          <w:b/>
          <w:bCs/>
          <w:i/>
          <w:iCs/>
          <w:color w:val="000080"/>
        </w:rPr>
        <w:t>.eee</w:t>
      </w:r>
      <w:r w:rsidR="00521759" w:rsidRPr="00521759">
        <w:rPr>
          <w:b/>
          <w:bCs/>
          <w:i/>
          <w:iCs/>
          <w:color w:val="000080"/>
        </w:rPr>
        <w:t>.xml</w:t>
      </w:r>
      <w:r>
        <w:rPr>
          <w:snapToGrid w:val="0"/>
          <w:color w:val="000000"/>
        </w:rPr>
        <w:t xml:space="preserve"> </w:t>
      </w:r>
    </w:p>
    <w:p w14:paraId="5829C17F" w14:textId="77777777" w:rsidR="00BB3E01" w:rsidRPr="00521759" w:rsidRDefault="00BB3E01" w:rsidP="00E54609">
      <w:pPr>
        <w:outlineLvl w:val="0"/>
        <w:rPr>
          <w:rFonts w:cs="Arial"/>
          <w:b/>
          <w:sz w:val="24"/>
          <w:szCs w:val="24"/>
        </w:rPr>
      </w:pPr>
    </w:p>
    <w:tbl>
      <w:tblPr>
        <w:tblW w:w="1516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9355"/>
        <w:gridCol w:w="708"/>
        <w:gridCol w:w="1134"/>
        <w:gridCol w:w="709"/>
        <w:gridCol w:w="1134"/>
      </w:tblGrid>
      <w:tr w:rsidR="00E325F3" w:rsidRPr="00154ADF" w14:paraId="0BB271EF" w14:textId="1FC677CE" w:rsidTr="003A29C1">
        <w:trPr>
          <w:trHeight w:val="25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583B352C" w14:textId="493E2F18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CLAVE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7273BA63" w14:textId="16533868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ELEMENTO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CC26D43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descripción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9E68293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long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2C18" w14:textId="77777777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 w:rsidRPr="00521759">
              <w:rPr>
                <w:rFonts w:ascii="Arial Narrow" w:hAnsi="Arial Narrow" w:cs="Arial"/>
                <w:sz w:val="18"/>
                <w:szCs w:val="18"/>
              </w:rPr>
              <w:t>tipo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BDA95D1" w14:textId="7629B06E" w:rsidR="00E325F3" w:rsidRPr="00521759" w:rsidRDefault="00E325F3" w:rsidP="00521759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long. FIJA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BEED4CF" w14:textId="02C478C3" w:rsidR="00E325F3" w:rsidRDefault="00E325F3" w:rsidP="003A29C1">
            <w:pPr>
              <w:pStyle w:val="BMTablaCabecera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Obligatorio</w:t>
            </w:r>
          </w:p>
        </w:tc>
      </w:tr>
      <w:tr w:rsidR="00E325F3" w:rsidRPr="00154ADF" w14:paraId="57674D7A" w14:textId="3466BACE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7C98CCE" w14:textId="49CE46E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A2B9067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4FA9E5" w14:textId="5BA70A7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Arial"/>
                <w:sz w:val="18"/>
                <w:szCs w:val="18"/>
              </w:rPr>
              <w:t>Código de la empresa distribuidora asignado por el Ministerio (sin consignar el prefijo R1-)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356DF1" w14:textId="504CF0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4B4BF80" w14:textId="427F1A0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Entero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5235457" w14:textId="33B3A76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4192DC0" w14:textId="52AA0B26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557C8930" w14:textId="34FD1271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311420E5" w14:textId="2DC78A2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C3EABA2" w14:textId="7920BED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ID_solicitud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4B59C4" w14:textId="4E75057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Identificador único de la solicitud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4BF8E0B" w14:textId="112777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499D1" w14:textId="6CD20E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color w:val="FF0000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1BDB2AE" w14:textId="58C6571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B93DE8" w14:textId="607A8F23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81C0A13" w14:textId="3C88EAB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5A7D752" w14:textId="1DA2D23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2FC394F" w14:textId="572414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NIF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2F6158" w14:textId="0377087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NIF o DNI del titular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1B6380C" w14:textId="3499317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CF19DB3" w14:textId="167C78D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C3BAB00" w14:textId="42029C4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A124A7" w14:textId="58D225DA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487D3E81" w14:textId="2008010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6BB4408" w14:textId="0A66B51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92DCB88" w14:textId="02C8EBC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Nombre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61E70" w14:textId="51309E2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Nombre del titular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32A7618" w14:textId="7FD4F0C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09B4C5C" w14:textId="0829E65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CD2124" w14:textId="5D1F042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E1BFB73" w14:textId="11030ADE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3FDAE328" w14:textId="428A546D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7D3A396" w14:textId="213ED10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D375CA6" w14:textId="1E06A61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Coordenadas UTM X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EA3E1F" w14:textId="2373786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 Identificador del nudo de conexión a la red codificadas en el sistema ETRS89 UTM referidas al huso 30 para la península, Ceuta y Melilla, huso 28 para Canarias y huso 31 para Baleares. Con dos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85E01BB" w14:textId="5E8971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C038BFD" w14:textId="008D98C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F1E1364" w14:textId="7EED249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FD5B7EF" w14:textId="3CC4A4FD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CAB6C13" w14:textId="54FE199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7B262835" w14:textId="01E6F6C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1E1756A" w14:textId="156231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Coordenadas UTM Y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1 2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62163C" w14:textId="52AC498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Ubicación precisa del punto de conexión definitivo incluyendo denominación y coordenadas UTM en red existente y aproximada en red no existente. codificadas en el sistema ETRS89 UTM referidas al huso 30 para la península, Ceuta y Melilla, huso 28 para Canarias y huso 31 para Baleares. Con dos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FBD483" w14:textId="0C6819E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56C8EA" w14:textId="7F3A66F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666B146" w14:textId="25E073C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328F141" w14:textId="5EFA5C8B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C20B9F9" w14:textId="44BC08F4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2B5B88A" w14:textId="1496115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07536E9" w14:textId="0D5DEA5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Subestación </w:t>
            </w:r>
            <w:r w:rsidRPr="003A29C1">
              <w:rPr>
                <w:rFonts w:ascii="Arial Narrow" w:hAnsi="Arial Narrow" w:cs="Tahoma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30D4B7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Transporte: Código Subestación para instalaciones existentes y para las instalaciones planificadas Bloques 1 y 2 del Código Único de Activo Regulado conforme a la Circular 1/2015, de 22 de julio. </w:t>
            </w:r>
          </w:p>
          <w:p w14:paraId="0BC86C01" w14:textId="115D6FC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Distribución: IDENTIFICADOR_SUBESTACION para instalaciones existentes e Identificador Único de la instalación proyectada incluido en los planes de inversión para instalaciones planificadas.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2E4104C" w14:textId="092A415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55D771CB" w14:textId="75BCA39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3562EB" w14:textId="3BC9845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CB05746" w14:textId="45BD2A25" w:rsidR="00E325F3" w:rsidRPr="003A29C1" w:rsidRDefault="00E325F3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055F09B1" w14:textId="14110215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B494AE0" w14:textId="5C237F9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CA48F1" w14:textId="247BAFA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 xml:space="preserve">Tensión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5D3006" w14:textId="27E173D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Tensión de conexión, expresada en kV, con 3 decimales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E08344B" w14:textId="7BBE0C7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6EF42" w14:textId="3CED76A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Decimal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54579D0" w14:textId="27C8852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899799" w14:textId="0A9B5F23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5C5C97C0" w14:textId="1889BCB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A0378C9" w14:textId="58E3681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623D744F" w14:textId="1BFEE2F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Fecha_solicitud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A3EADD" w14:textId="6612889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solicitud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761D44" w14:textId="113FE04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8130D53" w14:textId="52675F8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DF2F2E2" w14:textId="11935CD8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719CDA9" w14:textId="059D77E4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4DD6DEB2" w14:textId="33F3BF0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67367DCF" w14:textId="3BAD93C0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0855EF8" w14:textId="5B85CDE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Fecha_permiso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911BC" w14:textId="2D38DB5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obtención del permiso de acceso y conexión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64A1145" w14:textId="0704167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AEF7A2" w14:textId="5B4762B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75EE07D" w14:textId="3F1A5DC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F492D0" w14:textId="050D25D2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6202A9D3" w14:textId="49B10789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72A30D9" w14:textId="0D09FAAE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38A0DB09" w14:textId="5E326FB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CNAE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FB8D2" w14:textId="7B9A2A8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CNAE de la actividad económica asociada al punto de suministro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6620DE2" w14:textId="3B1B468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0D2B9CE" w14:textId="66CEA6E5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F2ED088" w14:textId="7CA2E11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77AE1AC" w14:textId="6470A169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</w:tr>
      <w:tr w:rsidR="00E325F3" w:rsidRPr="00154ADF" w14:paraId="21A863F0" w14:textId="3030413A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1B39FB3E" w14:textId="597E6FD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68291B" w14:textId="0B8CD2C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Fecha_caducidad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8B5F90" w14:textId="0394C4F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caducidad del permiso, en caso de que se produjera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DDD20F" w14:textId="6B90B3B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5586537" w14:textId="12508A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B2FBE67" w14:textId="1A8C46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6431B52" w14:textId="78E0D7FF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590A70C8" w14:textId="177BFD0C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540EC507" w14:textId="76A4AD4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55A98B63" w14:textId="7FEFB2B1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Fecha_conexion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539BE" w14:textId="0DF61BB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conexión a la red de transporte o distribución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49513A1" w14:textId="2809A84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282F3AC1" w14:textId="0D00919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6EDBA22" w14:textId="22115B3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AA76A30" w14:textId="64CB4F97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7D00D40E" w14:textId="53A16916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00959EF9" w14:textId="65B80482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070062AB" w14:textId="77C044AF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Fecha_ATR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BDDDC0" w14:textId="417E810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 de formalización del contrato de acceso de terceros a las redes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F0D73E" w14:textId="6F4A5B7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448BA78B" w14:textId="7489C7FA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Fecha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CA76600" w14:textId="6732BFC4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2494CED" w14:textId="66B93ABB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740B979D" w14:textId="01191B6F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23D416EC" w14:textId="76FB016C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1A801CB3" w14:textId="230EA8E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Código CUPS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BA1C27" w14:textId="426C2E49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CUPS asignado al punto de suministro, una vez se haya formalizado el contrato de ATR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3D6E235" w14:textId="137A533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328ACFF" w14:textId="13A9F8D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Alfanumérico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1A8178FF" w14:textId="51F1C94B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B3E2433" w14:textId="6B0F00D5" w:rsidR="00E325F3" w:rsidRPr="003A29C1" w:rsidRDefault="00AE750C" w:rsidP="003A29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</w:tr>
      <w:tr w:rsidR="00E325F3" w:rsidRPr="00154ADF" w14:paraId="5DA6AB35" w14:textId="59FF9F2E" w:rsidTr="003A29C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  <w:vAlign w:val="center"/>
          </w:tcPr>
          <w:p w14:paraId="4847551F" w14:textId="77777777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noWrap/>
          </w:tcPr>
          <w:p w14:paraId="73995B4D" w14:textId="44BA102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Importe a descontar en peajes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09F64" w14:textId="70BD9976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Importe por prestación de reserva de capacidad que se va a devolver al titular del punto de conexión mediante un descuento en peajes. A cumplimentar una vez se haya formalizado el contrato de ATR. En euros con dos decimales.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8FFBA6F" w14:textId="17DD1BFD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05A01EE0" w14:textId="173220CC" w:rsidR="00E325F3" w:rsidRPr="003A29C1" w:rsidRDefault="007E2736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Euro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6ACD363D" w14:textId="390A86A3" w:rsidR="00E325F3" w:rsidRPr="003A29C1" w:rsidRDefault="00E325F3" w:rsidP="000776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3A29C1">
              <w:rPr>
                <w:rFonts w:ascii="Arial Narrow" w:hAnsi="Arial Narrow" w:cs="Tahoma"/>
                <w:sz w:val="18"/>
                <w:szCs w:val="18"/>
              </w:rPr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3E8A872C" w14:textId="399FD09C" w:rsidR="00E325F3" w:rsidRPr="003A29C1" w:rsidRDefault="00AE750C" w:rsidP="003A29C1">
            <w:pPr>
              <w:pStyle w:val="BMTablaCabecera"/>
              <w:rPr>
                <w:rFonts w:ascii="Arial Narrow" w:hAnsi="Arial Narrow" w:cs="Arial"/>
                <w:b w:val="0"/>
                <w:bCs/>
                <w:sz w:val="18"/>
                <w:szCs w:val="18"/>
              </w:rPr>
            </w:pPr>
            <w:r w:rsidRPr="003A29C1">
              <w:rPr>
                <w:rFonts w:ascii="Arial Narrow" w:hAnsi="Arial Narrow" w:cs="Arial"/>
                <w:b w:val="0"/>
                <w:bCs/>
                <w:sz w:val="18"/>
                <w:szCs w:val="18"/>
              </w:rPr>
              <w:t>No</w:t>
            </w:r>
          </w:p>
        </w:tc>
      </w:tr>
    </w:tbl>
    <w:p w14:paraId="51E02265" w14:textId="77777777" w:rsidR="000E6072" w:rsidRDefault="000E6072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3A0FD140" w14:textId="77777777" w:rsidR="003A29C1" w:rsidRPr="00EC0A95" w:rsidRDefault="003A29C1" w:rsidP="00E54609">
      <w:pPr>
        <w:outlineLvl w:val="0"/>
        <w:rPr>
          <w:rFonts w:cs="Arial"/>
          <w:bCs/>
          <w:sz w:val="24"/>
          <w:szCs w:val="24"/>
          <w:lang w:val="es-ES_tradnl"/>
        </w:rPr>
      </w:pPr>
    </w:p>
    <w:p w14:paraId="76B5EC8E" w14:textId="77777777" w:rsidR="003A29C1" w:rsidRDefault="003A29C1" w:rsidP="00E54609">
      <w:pPr>
        <w:outlineLvl w:val="0"/>
        <w:rPr>
          <w:rFonts w:cs="Arial"/>
          <w:b/>
          <w:sz w:val="24"/>
          <w:szCs w:val="24"/>
          <w:lang w:val="es-ES_tradnl"/>
        </w:rPr>
      </w:pPr>
    </w:p>
    <w:p w14:paraId="4180504B" w14:textId="42E065E6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1</w:t>
      </w:r>
      <w:r w:rsidRPr="002805B0">
        <w:rPr>
          <w:rFonts w:cs="Arial"/>
          <w:bCs/>
          <w:lang w:val="es-ES_tradnl"/>
        </w:rPr>
        <w:t xml:space="preserve"> De acuerdo al artículo 7 de la Circular 1/2024, de 27 de diciembre, sobre “el contenido de los permisos de acceso y conexión</w:t>
      </w:r>
      <w:r w:rsidR="00805561">
        <w:rPr>
          <w:rFonts w:cs="Arial"/>
          <w:bCs/>
          <w:lang w:val="es-ES_tradnl"/>
        </w:rPr>
        <w:t>”</w:t>
      </w:r>
    </w:p>
    <w:p w14:paraId="15B6D85E" w14:textId="3DD8ECDC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2</w:t>
      </w:r>
      <w:r w:rsidRPr="002805B0">
        <w:rPr>
          <w:rFonts w:cs="Arial"/>
          <w:bCs/>
          <w:lang w:val="es-ES_tradnl"/>
        </w:rPr>
        <w:t xml:space="preserve"> De acuerdo con el artículo 3 del Real Decreto 1071/2007, de 27 de julio, por el que se regula el sistema geodésico de referencia oficial en España</w:t>
      </w:r>
    </w:p>
    <w:p w14:paraId="6FA40F6B" w14:textId="47F4099A" w:rsidR="007F6E71" w:rsidRPr="002805B0" w:rsidRDefault="007F6E71" w:rsidP="007F6E71">
      <w:pPr>
        <w:spacing w:before="120"/>
        <w:outlineLvl w:val="0"/>
        <w:rPr>
          <w:rFonts w:cs="Arial"/>
          <w:bCs/>
          <w:lang w:val="es-ES_tradnl"/>
        </w:rPr>
      </w:pPr>
      <w:r w:rsidRPr="002805B0">
        <w:rPr>
          <w:rFonts w:cs="Arial"/>
          <w:bCs/>
          <w:vertAlign w:val="superscript"/>
          <w:lang w:val="es-ES_tradnl"/>
        </w:rPr>
        <w:t>3</w:t>
      </w:r>
      <w:r w:rsidRPr="002805B0">
        <w:rPr>
          <w:rFonts w:cs="Arial"/>
          <w:bCs/>
          <w:lang w:val="es-ES_tradnl"/>
        </w:rPr>
        <w:t xml:space="preserve"> De acuerdo con el Anexo I, apartado 4 de la Circular 6/2025 de 7 de octubre, sobre “Solicitudes de acceso y conexión de instalaciones de demanda y de generación</w:t>
      </w:r>
      <w:r w:rsidR="00805561">
        <w:rPr>
          <w:rFonts w:cs="Arial"/>
          <w:bCs/>
          <w:lang w:val="es-ES_tradnl"/>
        </w:rPr>
        <w:t>”</w:t>
      </w:r>
    </w:p>
    <w:p w14:paraId="3E1E97AD" w14:textId="3C705F30" w:rsidR="00811C85" w:rsidRDefault="00811C85" w:rsidP="0040027A">
      <w:pPr>
        <w:outlineLvl w:val="0"/>
      </w:pPr>
    </w:p>
    <w:sectPr w:rsidR="00811C85" w:rsidSect="003A29C1">
      <w:pgSz w:w="16838" w:h="11906" w:orient="landscape"/>
      <w:pgMar w:top="1701" w:right="1418" w:bottom="1466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381C2" w14:textId="77777777" w:rsidR="00BD1A2C" w:rsidRDefault="00BD1A2C">
      <w:r>
        <w:separator/>
      </w:r>
    </w:p>
  </w:endnote>
  <w:endnote w:type="continuationSeparator" w:id="0">
    <w:p w14:paraId="29902493" w14:textId="77777777" w:rsidR="00BD1A2C" w:rsidRDefault="00BD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130C7" w14:textId="0CB53BE9" w:rsidR="00BD1A2C" w:rsidRDefault="00DB2A0B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FC8004F" wp14:editId="0E40A58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2288" w14:textId="3DDEA1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8004F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FE92288" w14:textId="3DDEA1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D1A2C">
      <w:rPr>
        <w:rStyle w:val="Nmerodepgina"/>
      </w:rPr>
      <w:fldChar w:fldCharType="begin"/>
    </w:r>
    <w:r w:rsidR="00BD1A2C">
      <w:rPr>
        <w:rStyle w:val="Nmerodepgina"/>
      </w:rPr>
      <w:instrText xml:space="preserve">PAGE  </w:instrText>
    </w:r>
    <w:r w:rsidR="00BD1A2C">
      <w:rPr>
        <w:rStyle w:val="Nmerodepgina"/>
      </w:rPr>
      <w:fldChar w:fldCharType="end"/>
    </w:r>
  </w:p>
  <w:p w14:paraId="5B29245F" w14:textId="77777777" w:rsidR="00BD1A2C" w:rsidRDefault="00BD1A2C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3D8B" w14:textId="7E1134FE" w:rsidR="00BD1A2C" w:rsidRPr="002A61E5" w:rsidRDefault="00BD1A2C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5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6EC5CE91" w14:textId="752AF778" w:rsidR="00BD1A2C" w:rsidRDefault="00986417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87998C9" wp14:editId="0B072263">
              <wp:simplePos x="0" y="0"/>
              <wp:positionH relativeFrom="page">
                <wp:posOffset>3433141</wp:posOffset>
              </wp:positionH>
              <wp:positionV relativeFrom="page">
                <wp:posOffset>10096500</wp:posOffset>
              </wp:positionV>
              <wp:extent cx="442595" cy="15430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2595" cy="154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90E283" w14:textId="3E4EA8E9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7998C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270.35pt;margin-top:795pt;width:34.85pt;height:12.15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" filled="f" stroked="f">
              <v:textbox style="mso-fit-shape-to-text:t" inset="0,0,0,0">
                <w:txbxContent>
                  <w:p w14:paraId="5190E283" w14:textId="3E4EA8E9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60A4" w14:textId="0D532FCC" w:rsidR="00DB2A0B" w:rsidRDefault="00DB2A0B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B5D53B7" wp14:editId="0A254365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6" name="Cuadro de texto 6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76C959" w14:textId="75174C3F" w:rsidR="00DB2A0B" w:rsidRPr="00DB2A0B" w:rsidRDefault="00DB2A0B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DB2A0B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5D53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2" type="#_x0000_t202" alt="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7176C959" w14:textId="75174C3F" w:rsidR="00DB2A0B" w:rsidRPr="00DB2A0B" w:rsidRDefault="00DB2A0B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DB2A0B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107B" w14:textId="77777777" w:rsidR="00BD1A2C" w:rsidRDefault="00BD1A2C">
      <w:r>
        <w:separator/>
      </w:r>
    </w:p>
  </w:footnote>
  <w:footnote w:type="continuationSeparator" w:id="0">
    <w:p w14:paraId="76A30A10" w14:textId="77777777" w:rsidR="00BD1A2C" w:rsidRDefault="00BD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2026" w14:textId="52B98B1D" w:rsidR="00BD1A2C" w:rsidRPr="003F7156" w:rsidRDefault="00BD1A2C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49D86E" wp14:editId="3600B1A1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94F6AE" w14:textId="77777777" w:rsidR="00BD1A2C" w:rsidRDefault="00BD1A2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4FA9755" wp14:editId="6C8C5817">
                                <wp:extent cx="2011045" cy="768985"/>
                                <wp:effectExtent l="0" t="0" r="0" b="0"/>
                                <wp:docPr id="1942468467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9D86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7B94F6AE" w14:textId="77777777" w:rsidR="00BD1A2C" w:rsidRDefault="00BD1A2C">
                    <w:r>
                      <w:rPr>
                        <w:noProof/>
                      </w:rPr>
                      <w:drawing>
                        <wp:inline distT="0" distB="0" distL="0" distR="0" wp14:anchorId="14FA9755" wp14:editId="6C8C5817">
                          <wp:extent cx="2011045" cy="768985"/>
                          <wp:effectExtent l="0" t="0" r="0" b="0"/>
                          <wp:docPr id="1942468467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</w:r>
    <w:r w:rsidR="00B80BD4" w:rsidRPr="00B80BD4">
      <w:t xml:space="preserve">Especificaciones para </w:t>
    </w:r>
    <w:r w:rsidR="00465370">
      <w:t>e</w:t>
    </w:r>
    <w:r w:rsidR="00EA5B27" w:rsidRPr="00B80BD4">
      <w:t>l</w:t>
    </w:r>
    <w:r w:rsidR="00B80BD4" w:rsidRPr="00B80BD4">
      <w:t xml:space="preserve"> env</w:t>
    </w:r>
    <w:r w:rsidR="00465370">
      <w:t>ío</w:t>
    </w:r>
    <w:r w:rsidR="00B80BD4" w:rsidRPr="00B80BD4">
      <w:t xml:space="preserve"> de información relativa a titulares permiso de acceso y conexión</w:t>
    </w:r>
    <w:r w:rsidR="000C78E5">
      <w:t xml:space="preserve"> </w:t>
    </w:r>
    <w:r w:rsidR="000C78E5" w:rsidRPr="000C78E5">
      <w:t>(Artículo 11 del Real Decreto-ley 7/2026, de 20 de marzo, por el que se aprueba el Plan Integral de Respuesta a la Crisis en Oriente Medio)</w:t>
    </w:r>
  </w:p>
  <w:p w14:paraId="4421031C" w14:textId="77777777" w:rsidR="00BD1A2C" w:rsidRPr="003F7156" w:rsidRDefault="00BD1A2C" w:rsidP="003F7156">
    <w:pPr>
      <w:pStyle w:val="Encabezado"/>
    </w:pPr>
  </w:p>
  <w:p w14:paraId="41811094" w14:textId="77777777" w:rsidR="00BD1A2C" w:rsidRDefault="00BD1A2C">
    <w:pPr>
      <w:pStyle w:val="Encabezado"/>
    </w:pPr>
  </w:p>
  <w:p w14:paraId="0F65DB94" w14:textId="77777777" w:rsidR="00BD1A2C" w:rsidRDefault="00BD1A2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745153670">
    <w:abstractNumId w:val="7"/>
  </w:num>
  <w:num w:numId="2" w16cid:durableId="1438714655">
    <w:abstractNumId w:val="2"/>
  </w:num>
  <w:num w:numId="3" w16cid:durableId="155700676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541552295">
    <w:abstractNumId w:val="6"/>
  </w:num>
  <w:num w:numId="5" w16cid:durableId="1323436824">
    <w:abstractNumId w:val="1"/>
  </w:num>
  <w:num w:numId="6" w16cid:durableId="1327322229">
    <w:abstractNumId w:val="8"/>
  </w:num>
  <w:num w:numId="7" w16cid:durableId="414326502">
    <w:abstractNumId w:val="4"/>
  </w:num>
  <w:num w:numId="8" w16cid:durableId="1146317834">
    <w:abstractNumId w:val="3"/>
  </w:num>
  <w:num w:numId="9" w16cid:durableId="179506064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00F8"/>
    <w:rsid w:val="00003549"/>
    <w:rsid w:val="0000371F"/>
    <w:rsid w:val="000041AF"/>
    <w:rsid w:val="00006657"/>
    <w:rsid w:val="000075C8"/>
    <w:rsid w:val="00007D0F"/>
    <w:rsid w:val="000122BD"/>
    <w:rsid w:val="000124E1"/>
    <w:rsid w:val="00013DF0"/>
    <w:rsid w:val="00014613"/>
    <w:rsid w:val="0002411C"/>
    <w:rsid w:val="00024F67"/>
    <w:rsid w:val="00026015"/>
    <w:rsid w:val="00026B52"/>
    <w:rsid w:val="0003013D"/>
    <w:rsid w:val="00030240"/>
    <w:rsid w:val="000306AA"/>
    <w:rsid w:val="00031833"/>
    <w:rsid w:val="00031D67"/>
    <w:rsid w:val="00032628"/>
    <w:rsid w:val="00034FD3"/>
    <w:rsid w:val="00035AB6"/>
    <w:rsid w:val="00035C9C"/>
    <w:rsid w:val="00043A2C"/>
    <w:rsid w:val="00044288"/>
    <w:rsid w:val="00047077"/>
    <w:rsid w:val="00051C1D"/>
    <w:rsid w:val="00055269"/>
    <w:rsid w:val="00055685"/>
    <w:rsid w:val="00063652"/>
    <w:rsid w:val="000661E2"/>
    <w:rsid w:val="00067924"/>
    <w:rsid w:val="00067A73"/>
    <w:rsid w:val="000768D9"/>
    <w:rsid w:val="000770BB"/>
    <w:rsid w:val="00077653"/>
    <w:rsid w:val="00081F20"/>
    <w:rsid w:val="00085C0E"/>
    <w:rsid w:val="00085E32"/>
    <w:rsid w:val="000867FA"/>
    <w:rsid w:val="00091E73"/>
    <w:rsid w:val="00096DA3"/>
    <w:rsid w:val="00097DAE"/>
    <w:rsid w:val="000A4661"/>
    <w:rsid w:val="000A5A53"/>
    <w:rsid w:val="000A60E4"/>
    <w:rsid w:val="000A7008"/>
    <w:rsid w:val="000B0637"/>
    <w:rsid w:val="000B6E41"/>
    <w:rsid w:val="000B7B9A"/>
    <w:rsid w:val="000C02A2"/>
    <w:rsid w:val="000C0CB6"/>
    <w:rsid w:val="000C10B3"/>
    <w:rsid w:val="000C5942"/>
    <w:rsid w:val="000C642C"/>
    <w:rsid w:val="000C7301"/>
    <w:rsid w:val="000C7450"/>
    <w:rsid w:val="000C78E5"/>
    <w:rsid w:val="000D0B3E"/>
    <w:rsid w:val="000D1C81"/>
    <w:rsid w:val="000D2024"/>
    <w:rsid w:val="000D695D"/>
    <w:rsid w:val="000E116E"/>
    <w:rsid w:val="000E6072"/>
    <w:rsid w:val="000F5947"/>
    <w:rsid w:val="00101809"/>
    <w:rsid w:val="00101C6D"/>
    <w:rsid w:val="0010211A"/>
    <w:rsid w:val="001021D5"/>
    <w:rsid w:val="00106C74"/>
    <w:rsid w:val="00111D57"/>
    <w:rsid w:val="0011527E"/>
    <w:rsid w:val="00123811"/>
    <w:rsid w:val="001245AE"/>
    <w:rsid w:val="00131F30"/>
    <w:rsid w:val="0013261D"/>
    <w:rsid w:val="00133A2B"/>
    <w:rsid w:val="00133A67"/>
    <w:rsid w:val="00136B73"/>
    <w:rsid w:val="0013773E"/>
    <w:rsid w:val="0014236D"/>
    <w:rsid w:val="00142C82"/>
    <w:rsid w:val="001450C8"/>
    <w:rsid w:val="0014734D"/>
    <w:rsid w:val="00147AD4"/>
    <w:rsid w:val="001513AB"/>
    <w:rsid w:val="001519E5"/>
    <w:rsid w:val="00153871"/>
    <w:rsid w:val="0015530F"/>
    <w:rsid w:val="001564A8"/>
    <w:rsid w:val="0015652F"/>
    <w:rsid w:val="00163DAA"/>
    <w:rsid w:val="00166F1F"/>
    <w:rsid w:val="001708C0"/>
    <w:rsid w:val="00171190"/>
    <w:rsid w:val="00171E81"/>
    <w:rsid w:val="00172DA2"/>
    <w:rsid w:val="001734E1"/>
    <w:rsid w:val="00173555"/>
    <w:rsid w:val="00177195"/>
    <w:rsid w:val="00177A08"/>
    <w:rsid w:val="00177A78"/>
    <w:rsid w:val="00177D37"/>
    <w:rsid w:val="00181B85"/>
    <w:rsid w:val="001825F5"/>
    <w:rsid w:val="00185395"/>
    <w:rsid w:val="001874CF"/>
    <w:rsid w:val="00193A44"/>
    <w:rsid w:val="00194F77"/>
    <w:rsid w:val="00196393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B7968"/>
    <w:rsid w:val="001C0478"/>
    <w:rsid w:val="001C1CD7"/>
    <w:rsid w:val="001C2493"/>
    <w:rsid w:val="001C4A87"/>
    <w:rsid w:val="001C5522"/>
    <w:rsid w:val="001C6025"/>
    <w:rsid w:val="001C75CC"/>
    <w:rsid w:val="001D18DB"/>
    <w:rsid w:val="001D2CC3"/>
    <w:rsid w:val="001D39BE"/>
    <w:rsid w:val="001D636C"/>
    <w:rsid w:val="001E0C74"/>
    <w:rsid w:val="001E3B4D"/>
    <w:rsid w:val="001E4A4F"/>
    <w:rsid w:val="001E4EB2"/>
    <w:rsid w:val="001E64E0"/>
    <w:rsid w:val="001F05D5"/>
    <w:rsid w:val="001F33BC"/>
    <w:rsid w:val="001F3B62"/>
    <w:rsid w:val="00200136"/>
    <w:rsid w:val="0020216A"/>
    <w:rsid w:val="002042B7"/>
    <w:rsid w:val="0020794A"/>
    <w:rsid w:val="00207B78"/>
    <w:rsid w:val="00212903"/>
    <w:rsid w:val="0021516B"/>
    <w:rsid w:val="00215D08"/>
    <w:rsid w:val="0022052E"/>
    <w:rsid w:val="002258EB"/>
    <w:rsid w:val="002301F2"/>
    <w:rsid w:val="002317A7"/>
    <w:rsid w:val="0023276F"/>
    <w:rsid w:val="00234551"/>
    <w:rsid w:val="002349A7"/>
    <w:rsid w:val="002402FF"/>
    <w:rsid w:val="00240A40"/>
    <w:rsid w:val="00243621"/>
    <w:rsid w:val="00244E55"/>
    <w:rsid w:val="002451AF"/>
    <w:rsid w:val="00245527"/>
    <w:rsid w:val="00250AD0"/>
    <w:rsid w:val="002529FE"/>
    <w:rsid w:val="00254759"/>
    <w:rsid w:val="002560D8"/>
    <w:rsid w:val="00257E72"/>
    <w:rsid w:val="00257FCC"/>
    <w:rsid w:val="00262920"/>
    <w:rsid w:val="00262DCE"/>
    <w:rsid w:val="0027294D"/>
    <w:rsid w:val="00274C28"/>
    <w:rsid w:val="0027615E"/>
    <w:rsid w:val="002776A7"/>
    <w:rsid w:val="002800D0"/>
    <w:rsid w:val="002805B0"/>
    <w:rsid w:val="00282A8A"/>
    <w:rsid w:val="002843EE"/>
    <w:rsid w:val="002844FE"/>
    <w:rsid w:val="0029066E"/>
    <w:rsid w:val="00290C14"/>
    <w:rsid w:val="002936C8"/>
    <w:rsid w:val="002938FD"/>
    <w:rsid w:val="00295A1B"/>
    <w:rsid w:val="002A0BDE"/>
    <w:rsid w:val="002A4786"/>
    <w:rsid w:val="002A5259"/>
    <w:rsid w:val="002A61E5"/>
    <w:rsid w:val="002A7A92"/>
    <w:rsid w:val="002B10BA"/>
    <w:rsid w:val="002B1AB2"/>
    <w:rsid w:val="002B2E5F"/>
    <w:rsid w:val="002B52BC"/>
    <w:rsid w:val="002B5DA4"/>
    <w:rsid w:val="002C209F"/>
    <w:rsid w:val="002C30B5"/>
    <w:rsid w:val="002C3963"/>
    <w:rsid w:val="002C4558"/>
    <w:rsid w:val="002D027D"/>
    <w:rsid w:val="002D0F37"/>
    <w:rsid w:val="002E006F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127B9"/>
    <w:rsid w:val="00315866"/>
    <w:rsid w:val="00316781"/>
    <w:rsid w:val="00317136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10BA"/>
    <w:rsid w:val="00353A7A"/>
    <w:rsid w:val="003549E7"/>
    <w:rsid w:val="00356488"/>
    <w:rsid w:val="00356D67"/>
    <w:rsid w:val="0036034A"/>
    <w:rsid w:val="0036708B"/>
    <w:rsid w:val="00367517"/>
    <w:rsid w:val="00371800"/>
    <w:rsid w:val="00372201"/>
    <w:rsid w:val="003761C7"/>
    <w:rsid w:val="00376DC3"/>
    <w:rsid w:val="00380161"/>
    <w:rsid w:val="00385DCA"/>
    <w:rsid w:val="003928AC"/>
    <w:rsid w:val="00392A89"/>
    <w:rsid w:val="00395988"/>
    <w:rsid w:val="003A0114"/>
    <w:rsid w:val="003A0437"/>
    <w:rsid w:val="003A1520"/>
    <w:rsid w:val="003A29C1"/>
    <w:rsid w:val="003A4055"/>
    <w:rsid w:val="003A51AF"/>
    <w:rsid w:val="003A5B40"/>
    <w:rsid w:val="003A62E3"/>
    <w:rsid w:val="003A7627"/>
    <w:rsid w:val="003B216A"/>
    <w:rsid w:val="003B306D"/>
    <w:rsid w:val="003B3DE2"/>
    <w:rsid w:val="003B66EE"/>
    <w:rsid w:val="003B7950"/>
    <w:rsid w:val="003C22E0"/>
    <w:rsid w:val="003C44EE"/>
    <w:rsid w:val="003C4A7C"/>
    <w:rsid w:val="003C5733"/>
    <w:rsid w:val="003D0365"/>
    <w:rsid w:val="003D1CD2"/>
    <w:rsid w:val="003D479E"/>
    <w:rsid w:val="003D4C06"/>
    <w:rsid w:val="003D5B9D"/>
    <w:rsid w:val="003D6ADA"/>
    <w:rsid w:val="003D6EAA"/>
    <w:rsid w:val="003D72AB"/>
    <w:rsid w:val="003E0737"/>
    <w:rsid w:val="003E39F6"/>
    <w:rsid w:val="003F2892"/>
    <w:rsid w:val="003F7156"/>
    <w:rsid w:val="003F7A65"/>
    <w:rsid w:val="0040027A"/>
    <w:rsid w:val="00401992"/>
    <w:rsid w:val="00402AF0"/>
    <w:rsid w:val="00403249"/>
    <w:rsid w:val="00403CEF"/>
    <w:rsid w:val="004064B0"/>
    <w:rsid w:val="00414D98"/>
    <w:rsid w:val="004153FD"/>
    <w:rsid w:val="0041598B"/>
    <w:rsid w:val="004159E2"/>
    <w:rsid w:val="00420428"/>
    <w:rsid w:val="00420A2F"/>
    <w:rsid w:val="00421701"/>
    <w:rsid w:val="00426A9E"/>
    <w:rsid w:val="00426D49"/>
    <w:rsid w:val="00426FFC"/>
    <w:rsid w:val="00430A73"/>
    <w:rsid w:val="004312A6"/>
    <w:rsid w:val="004313A4"/>
    <w:rsid w:val="00434783"/>
    <w:rsid w:val="004363A2"/>
    <w:rsid w:val="00436ABA"/>
    <w:rsid w:val="00436BBC"/>
    <w:rsid w:val="0044348C"/>
    <w:rsid w:val="0044394F"/>
    <w:rsid w:val="004470FB"/>
    <w:rsid w:val="00447E93"/>
    <w:rsid w:val="00450C42"/>
    <w:rsid w:val="00453FC6"/>
    <w:rsid w:val="00454B1B"/>
    <w:rsid w:val="004558C6"/>
    <w:rsid w:val="00457776"/>
    <w:rsid w:val="004609BF"/>
    <w:rsid w:val="004625E1"/>
    <w:rsid w:val="00462DFF"/>
    <w:rsid w:val="00465183"/>
    <w:rsid w:val="00465370"/>
    <w:rsid w:val="00465D0F"/>
    <w:rsid w:val="004740E0"/>
    <w:rsid w:val="0048010F"/>
    <w:rsid w:val="00481B56"/>
    <w:rsid w:val="00485EE6"/>
    <w:rsid w:val="00490FCF"/>
    <w:rsid w:val="00491DB1"/>
    <w:rsid w:val="00492C4D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A0E"/>
    <w:rsid w:val="004C64FF"/>
    <w:rsid w:val="004D0279"/>
    <w:rsid w:val="004D0ED6"/>
    <w:rsid w:val="004D40BE"/>
    <w:rsid w:val="004D5FD7"/>
    <w:rsid w:val="004D649E"/>
    <w:rsid w:val="004D68B8"/>
    <w:rsid w:val="004E1D86"/>
    <w:rsid w:val="004E2BF2"/>
    <w:rsid w:val="004E2E8C"/>
    <w:rsid w:val="004E4FA2"/>
    <w:rsid w:val="004E69BA"/>
    <w:rsid w:val="004E6E4C"/>
    <w:rsid w:val="004E772B"/>
    <w:rsid w:val="004F0B7F"/>
    <w:rsid w:val="004F1281"/>
    <w:rsid w:val="004F442F"/>
    <w:rsid w:val="004F65F3"/>
    <w:rsid w:val="005030F0"/>
    <w:rsid w:val="00505FE8"/>
    <w:rsid w:val="00511620"/>
    <w:rsid w:val="0051698D"/>
    <w:rsid w:val="005215DC"/>
    <w:rsid w:val="00521759"/>
    <w:rsid w:val="00522DB2"/>
    <w:rsid w:val="00524D2E"/>
    <w:rsid w:val="00530D29"/>
    <w:rsid w:val="0053159E"/>
    <w:rsid w:val="005319DE"/>
    <w:rsid w:val="005345FB"/>
    <w:rsid w:val="0053540C"/>
    <w:rsid w:val="00536851"/>
    <w:rsid w:val="00536A23"/>
    <w:rsid w:val="00537589"/>
    <w:rsid w:val="005501C7"/>
    <w:rsid w:val="00550F1B"/>
    <w:rsid w:val="00551D31"/>
    <w:rsid w:val="005549CE"/>
    <w:rsid w:val="00557278"/>
    <w:rsid w:val="00560442"/>
    <w:rsid w:val="005624D2"/>
    <w:rsid w:val="005634BC"/>
    <w:rsid w:val="00564535"/>
    <w:rsid w:val="00564A06"/>
    <w:rsid w:val="00564FDF"/>
    <w:rsid w:val="00565504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87B3D"/>
    <w:rsid w:val="00592696"/>
    <w:rsid w:val="00592D9D"/>
    <w:rsid w:val="00593174"/>
    <w:rsid w:val="005977BB"/>
    <w:rsid w:val="005A422E"/>
    <w:rsid w:val="005A4AF6"/>
    <w:rsid w:val="005A4FB2"/>
    <w:rsid w:val="005A5373"/>
    <w:rsid w:val="005A7A20"/>
    <w:rsid w:val="005A7D03"/>
    <w:rsid w:val="005B0C80"/>
    <w:rsid w:val="005B3D10"/>
    <w:rsid w:val="005B59AE"/>
    <w:rsid w:val="005B65E1"/>
    <w:rsid w:val="005B65EB"/>
    <w:rsid w:val="005B7487"/>
    <w:rsid w:val="005B77BA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272"/>
    <w:rsid w:val="005F2B77"/>
    <w:rsid w:val="005F51B9"/>
    <w:rsid w:val="006011F5"/>
    <w:rsid w:val="006045B4"/>
    <w:rsid w:val="00604CE1"/>
    <w:rsid w:val="006055F1"/>
    <w:rsid w:val="00607214"/>
    <w:rsid w:val="00611AD9"/>
    <w:rsid w:val="00611CCC"/>
    <w:rsid w:val="0061221B"/>
    <w:rsid w:val="00614099"/>
    <w:rsid w:val="00614D94"/>
    <w:rsid w:val="00615198"/>
    <w:rsid w:val="0061646B"/>
    <w:rsid w:val="00622AF6"/>
    <w:rsid w:val="00622B57"/>
    <w:rsid w:val="00623136"/>
    <w:rsid w:val="00626DD7"/>
    <w:rsid w:val="0064197F"/>
    <w:rsid w:val="00642E05"/>
    <w:rsid w:val="00646E6F"/>
    <w:rsid w:val="006508FD"/>
    <w:rsid w:val="0065253B"/>
    <w:rsid w:val="006543DB"/>
    <w:rsid w:val="00656838"/>
    <w:rsid w:val="00657BC4"/>
    <w:rsid w:val="00657D5F"/>
    <w:rsid w:val="0066084F"/>
    <w:rsid w:val="00661961"/>
    <w:rsid w:val="00662537"/>
    <w:rsid w:val="0066263C"/>
    <w:rsid w:val="00664DC2"/>
    <w:rsid w:val="006650CF"/>
    <w:rsid w:val="00670BA8"/>
    <w:rsid w:val="00672009"/>
    <w:rsid w:val="006726F6"/>
    <w:rsid w:val="006736F9"/>
    <w:rsid w:val="00676C97"/>
    <w:rsid w:val="00680E80"/>
    <w:rsid w:val="00683588"/>
    <w:rsid w:val="00683F2E"/>
    <w:rsid w:val="00684CDA"/>
    <w:rsid w:val="00685807"/>
    <w:rsid w:val="00685980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97F03"/>
    <w:rsid w:val="006A2192"/>
    <w:rsid w:val="006A2D90"/>
    <w:rsid w:val="006A6726"/>
    <w:rsid w:val="006B1A0A"/>
    <w:rsid w:val="006B1CA2"/>
    <w:rsid w:val="006C5330"/>
    <w:rsid w:val="006D08AF"/>
    <w:rsid w:val="006D2A06"/>
    <w:rsid w:val="006D48A9"/>
    <w:rsid w:val="006D571F"/>
    <w:rsid w:val="006E096A"/>
    <w:rsid w:val="006E76BD"/>
    <w:rsid w:val="006F1211"/>
    <w:rsid w:val="006F1F74"/>
    <w:rsid w:val="006F326C"/>
    <w:rsid w:val="006F416A"/>
    <w:rsid w:val="006F4F7C"/>
    <w:rsid w:val="006F73D2"/>
    <w:rsid w:val="006F7D13"/>
    <w:rsid w:val="00700882"/>
    <w:rsid w:val="007010C0"/>
    <w:rsid w:val="0070141C"/>
    <w:rsid w:val="00706E0E"/>
    <w:rsid w:val="0071260F"/>
    <w:rsid w:val="00712BD0"/>
    <w:rsid w:val="00712BE2"/>
    <w:rsid w:val="007149A0"/>
    <w:rsid w:val="00717974"/>
    <w:rsid w:val="007202B0"/>
    <w:rsid w:val="00721894"/>
    <w:rsid w:val="0072608E"/>
    <w:rsid w:val="007338A7"/>
    <w:rsid w:val="0073491E"/>
    <w:rsid w:val="00736A8C"/>
    <w:rsid w:val="00743CF0"/>
    <w:rsid w:val="007442FD"/>
    <w:rsid w:val="00744D4A"/>
    <w:rsid w:val="00747B99"/>
    <w:rsid w:val="007500C5"/>
    <w:rsid w:val="007531ED"/>
    <w:rsid w:val="00754069"/>
    <w:rsid w:val="00762293"/>
    <w:rsid w:val="00762F6F"/>
    <w:rsid w:val="00764C0C"/>
    <w:rsid w:val="00767A98"/>
    <w:rsid w:val="0077308B"/>
    <w:rsid w:val="007740E2"/>
    <w:rsid w:val="007766AE"/>
    <w:rsid w:val="0078140E"/>
    <w:rsid w:val="00781525"/>
    <w:rsid w:val="00783D68"/>
    <w:rsid w:val="00790E44"/>
    <w:rsid w:val="00792936"/>
    <w:rsid w:val="00793CE3"/>
    <w:rsid w:val="00796846"/>
    <w:rsid w:val="00796C59"/>
    <w:rsid w:val="00796D17"/>
    <w:rsid w:val="007A003F"/>
    <w:rsid w:val="007A0FAB"/>
    <w:rsid w:val="007A15C0"/>
    <w:rsid w:val="007A1962"/>
    <w:rsid w:val="007A1B60"/>
    <w:rsid w:val="007A719C"/>
    <w:rsid w:val="007A74B5"/>
    <w:rsid w:val="007A76F7"/>
    <w:rsid w:val="007B3513"/>
    <w:rsid w:val="007C364E"/>
    <w:rsid w:val="007C5E24"/>
    <w:rsid w:val="007C60FE"/>
    <w:rsid w:val="007C6D5F"/>
    <w:rsid w:val="007C7090"/>
    <w:rsid w:val="007D2C67"/>
    <w:rsid w:val="007D46D5"/>
    <w:rsid w:val="007E0444"/>
    <w:rsid w:val="007E1295"/>
    <w:rsid w:val="007E2736"/>
    <w:rsid w:val="007E37EF"/>
    <w:rsid w:val="007E76A7"/>
    <w:rsid w:val="007E7999"/>
    <w:rsid w:val="007F0092"/>
    <w:rsid w:val="007F13DB"/>
    <w:rsid w:val="007F6E71"/>
    <w:rsid w:val="008003FA"/>
    <w:rsid w:val="008013C2"/>
    <w:rsid w:val="0080257F"/>
    <w:rsid w:val="008037E6"/>
    <w:rsid w:val="00805561"/>
    <w:rsid w:val="0080735C"/>
    <w:rsid w:val="00807A1E"/>
    <w:rsid w:val="00810270"/>
    <w:rsid w:val="008106FB"/>
    <w:rsid w:val="00811C85"/>
    <w:rsid w:val="00815782"/>
    <w:rsid w:val="0082429E"/>
    <w:rsid w:val="00827D2B"/>
    <w:rsid w:val="0083174E"/>
    <w:rsid w:val="00831D82"/>
    <w:rsid w:val="00834F59"/>
    <w:rsid w:val="0084139C"/>
    <w:rsid w:val="008413CD"/>
    <w:rsid w:val="00841CC1"/>
    <w:rsid w:val="008454E4"/>
    <w:rsid w:val="00850219"/>
    <w:rsid w:val="0085348D"/>
    <w:rsid w:val="00861160"/>
    <w:rsid w:val="00861347"/>
    <w:rsid w:val="00862BFD"/>
    <w:rsid w:val="008630B3"/>
    <w:rsid w:val="008649CD"/>
    <w:rsid w:val="00866629"/>
    <w:rsid w:val="00866F3C"/>
    <w:rsid w:val="00870097"/>
    <w:rsid w:val="008727DA"/>
    <w:rsid w:val="008734BA"/>
    <w:rsid w:val="00873BC8"/>
    <w:rsid w:val="00876384"/>
    <w:rsid w:val="008806C0"/>
    <w:rsid w:val="00880D44"/>
    <w:rsid w:val="00882A6B"/>
    <w:rsid w:val="0088683C"/>
    <w:rsid w:val="008908B2"/>
    <w:rsid w:val="0089205C"/>
    <w:rsid w:val="00894248"/>
    <w:rsid w:val="0089584B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0FD8"/>
    <w:rsid w:val="008B1104"/>
    <w:rsid w:val="008C2DF1"/>
    <w:rsid w:val="008C61E4"/>
    <w:rsid w:val="008C6E71"/>
    <w:rsid w:val="008D304C"/>
    <w:rsid w:val="008D5C3E"/>
    <w:rsid w:val="008D624D"/>
    <w:rsid w:val="008D6FCC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4EA5"/>
    <w:rsid w:val="00925552"/>
    <w:rsid w:val="00930C3E"/>
    <w:rsid w:val="00930CAA"/>
    <w:rsid w:val="00931AA0"/>
    <w:rsid w:val="00934118"/>
    <w:rsid w:val="00936F6E"/>
    <w:rsid w:val="00940236"/>
    <w:rsid w:val="0094110E"/>
    <w:rsid w:val="00941613"/>
    <w:rsid w:val="00944CEC"/>
    <w:rsid w:val="0094510E"/>
    <w:rsid w:val="009452B4"/>
    <w:rsid w:val="00946F06"/>
    <w:rsid w:val="009479D7"/>
    <w:rsid w:val="0095090D"/>
    <w:rsid w:val="00952BDD"/>
    <w:rsid w:val="00955C04"/>
    <w:rsid w:val="00961017"/>
    <w:rsid w:val="00961576"/>
    <w:rsid w:val="0096532D"/>
    <w:rsid w:val="009663C6"/>
    <w:rsid w:val="00967AC5"/>
    <w:rsid w:val="00970A37"/>
    <w:rsid w:val="00970C3F"/>
    <w:rsid w:val="00971AB9"/>
    <w:rsid w:val="00975333"/>
    <w:rsid w:val="00975E6E"/>
    <w:rsid w:val="009828AE"/>
    <w:rsid w:val="0098324C"/>
    <w:rsid w:val="00986417"/>
    <w:rsid w:val="0099041B"/>
    <w:rsid w:val="00991A24"/>
    <w:rsid w:val="00992327"/>
    <w:rsid w:val="00993D2C"/>
    <w:rsid w:val="00994BB5"/>
    <w:rsid w:val="00996B49"/>
    <w:rsid w:val="009A0299"/>
    <w:rsid w:val="009A16E6"/>
    <w:rsid w:val="009A2846"/>
    <w:rsid w:val="009A36AC"/>
    <w:rsid w:val="009A37C4"/>
    <w:rsid w:val="009A4607"/>
    <w:rsid w:val="009A7C5B"/>
    <w:rsid w:val="009B1580"/>
    <w:rsid w:val="009B16B0"/>
    <w:rsid w:val="009B1790"/>
    <w:rsid w:val="009B19E9"/>
    <w:rsid w:val="009B4BD7"/>
    <w:rsid w:val="009B4C71"/>
    <w:rsid w:val="009C0359"/>
    <w:rsid w:val="009C75E7"/>
    <w:rsid w:val="009D1B53"/>
    <w:rsid w:val="009D27F4"/>
    <w:rsid w:val="009E060A"/>
    <w:rsid w:val="009E13F6"/>
    <w:rsid w:val="009E3A0E"/>
    <w:rsid w:val="009E6308"/>
    <w:rsid w:val="009E634D"/>
    <w:rsid w:val="009F09DE"/>
    <w:rsid w:val="009F49B3"/>
    <w:rsid w:val="009F5CBF"/>
    <w:rsid w:val="009F79F2"/>
    <w:rsid w:val="009F7CB0"/>
    <w:rsid w:val="00A0105F"/>
    <w:rsid w:val="00A0231D"/>
    <w:rsid w:val="00A025F3"/>
    <w:rsid w:val="00A02EC7"/>
    <w:rsid w:val="00A051B3"/>
    <w:rsid w:val="00A14033"/>
    <w:rsid w:val="00A152A5"/>
    <w:rsid w:val="00A15DA5"/>
    <w:rsid w:val="00A17BC0"/>
    <w:rsid w:val="00A22167"/>
    <w:rsid w:val="00A230C1"/>
    <w:rsid w:val="00A23313"/>
    <w:rsid w:val="00A23CB9"/>
    <w:rsid w:val="00A253F5"/>
    <w:rsid w:val="00A25F0D"/>
    <w:rsid w:val="00A26A2D"/>
    <w:rsid w:val="00A327A5"/>
    <w:rsid w:val="00A343BB"/>
    <w:rsid w:val="00A345A0"/>
    <w:rsid w:val="00A34CD5"/>
    <w:rsid w:val="00A3552F"/>
    <w:rsid w:val="00A35D64"/>
    <w:rsid w:val="00A35EEB"/>
    <w:rsid w:val="00A410C9"/>
    <w:rsid w:val="00A41CA0"/>
    <w:rsid w:val="00A42BA6"/>
    <w:rsid w:val="00A4383B"/>
    <w:rsid w:val="00A4632D"/>
    <w:rsid w:val="00A51149"/>
    <w:rsid w:val="00A52D8E"/>
    <w:rsid w:val="00A54F2D"/>
    <w:rsid w:val="00A551A0"/>
    <w:rsid w:val="00A56906"/>
    <w:rsid w:val="00A5734A"/>
    <w:rsid w:val="00A62856"/>
    <w:rsid w:val="00A636CA"/>
    <w:rsid w:val="00A65DA5"/>
    <w:rsid w:val="00A6777A"/>
    <w:rsid w:val="00A72A3A"/>
    <w:rsid w:val="00A73284"/>
    <w:rsid w:val="00A74FF8"/>
    <w:rsid w:val="00A755E1"/>
    <w:rsid w:val="00A76775"/>
    <w:rsid w:val="00A84F14"/>
    <w:rsid w:val="00A94608"/>
    <w:rsid w:val="00A950AA"/>
    <w:rsid w:val="00A97451"/>
    <w:rsid w:val="00AA00F0"/>
    <w:rsid w:val="00AA091E"/>
    <w:rsid w:val="00AA0BED"/>
    <w:rsid w:val="00AA3C61"/>
    <w:rsid w:val="00AA43AB"/>
    <w:rsid w:val="00AA5906"/>
    <w:rsid w:val="00AA63FE"/>
    <w:rsid w:val="00AA7AAB"/>
    <w:rsid w:val="00AB7D61"/>
    <w:rsid w:val="00AC1200"/>
    <w:rsid w:val="00AC2B5E"/>
    <w:rsid w:val="00AC4FFC"/>
    <w:rsid w:val="00AD3495"/>
    <w:rsid w:val="00AD428B"/>
    <w:rsid w:val="00AD5423"/>
    <w:rsid w:val="00AE0128"/>
    <w:rsid w:val="00AE01AC"/>
    <w:rsid w:val="00AE0554"/>
    <w:rsid w:val="00AE0A61"/>
    <w:rsid w:val="00AE20D4"/>
    <w:rsid w:val="00AE57BC"/>
    <w:rsid w:val="00AE587A"/>
    <w:rsid w:val="00AE750C"/>
    <w:rsid w:val="00AF01C1"/>
    <w:rsid w:val="00AF0419"/>
    <w:rsid w:val="00AF0DD7"/>
    <w:rsid w:val="00AF2ED2"/>
    <w:rsid w:val="00AF59AC"/>
    <w:rsid w:val="00AF72E8"/>
    <w:rsid w:val="00AF7B82"/>
    <w:rsid w:val="00B02CFD"/>
    <w:rsid w:val="00B033C7"/>
    <w:rsid w:val="00B0616C"/>
    <w:rsid w:val="00B070D3"/>
    <w:rsid w:val="00B1124B"/>
    <w:rsid w:val="00B11E0E"/>
    <w:rsid w:val="00B147CB"/>
    <w:rsid w:val="00B150D1"/>
    <w:rsid w:val="00B20150"/>
    <w:rsid w:val="00B20263"/>
    <w:rsid w:val="00B25B67"/>
    <w:rsid w:val="00B31C7F"/>
    <w:rsid w:val="00B42192"/>
    <w:rsid w:val="00B45F19"/>
    <w:rsid w:val="00B50156"/>
    <w:rsid w:val="00B53025"/>
    <w:rsid w:val="00B537CB"/>
    <w:rsid w:val="00B53A9D"/>
    <w:rsid w:val="00B569D0"/>
    <w:rsid w:val="00B606CB"/>
    <w:rsid w:val="00B61168"/>
    <w:rsid w:val="00B62D29"/>
    <w:rsid w:val="00B66E76"/>
    <w:rsid w:val="00B75C55"/>
    <w:rsid w:val="00B80BD4"/>
    <w:rsid w:val="00B85294"/>
    <w:rsid w:val="00B8764B"/>
    <w:rsid w:val="00B90321"/>
    <w:rsid w:val="00B93560"/>
    <w:rsid w:val="00B97AB6"/>
    <w:rsid w:val="00BA32D1"/>
    <w:rsid w:val="00BA37AE"/>
    <w:rsid w:val="00BA7396"/>
    <w:rsid w:val="00BB0948"/>
    <w:rsid w:val="00BB2E65"/>
    <w:rsid w:val="00BB3E01"/>
    <w:rsid w:val="00BB718E"/>
    <w:rsid w:val="00BC0DA2"/>
    <w:rsid w:val="00BC1160"/>
    <w:rsid w:val="00BC2477"/>
    <w:rsid w:val="00BC5C6F"/>
    <w:rsid w:val="00BC735D"/>
    <w:rsid w:val="00BD096A"/>
    <w:rsid w:val="00BD1A2C"/>
    <w:rsid w:val="00BD2E62"/>
    <w:rsid w:val="00BD3023"/>
    <w:rsid w:val="00BD431F"/>
    <w:rsid w:val="00BD51F5"/>
    <w:rsid w:val="00BD5217"/>
    <w:rsid w:val="00BD598B"/>
    <w:rsid w:val="00BE0583"/>
    <w:rsid w:val="00BE07B3"/>
    <w:rsid w:val="00BE0E6C"/>
    <w:rsid w:val="00BE1886"/>
    <w:rsid w:val="00BE1FE4"/>
    <w:rsid w:val="00BE3500"/>
    <w:rsid w:val="00BE4B29"/>
    <w:rsid w:val="00BE67C8"/>
    <w:rsid w:val="00BE738D"/>
    <w:rsid w:val="00BF004F"/>
    <w:rsid w:val="00BF212F"/>
    <w:rsid w:val="00C013A2"/>
    <w:rsid w:val="00C03970"/>
    <w:rsid w:val="00C05173"/>
    <w:rsid w:val="00C05A62"/>
    <w:rsid w:val="00C05DC7"/>
    <w:rsid w:val="00C13495"/>
    <w:rsid w:val="00C177E2"/>
    <w:rsid w:val="00C216C5"/>
    <w:rsid w:val="00C22FD8"/>
    <w:rsid w:val="00C24985"/>
    <w:rsid w:val="00C32F4E"/>
    <w:rsid w:val="00C339A5"/>
    <w:rsid w:val="00C34D98"/>
    <w:rsid w:val="00C35189"/>
    <w:rsid w:val="00C354BF"/>
    <w:rsid w:val="00C3669D"/>
    <w:rsid w:val="00C37DA0"/>
    <w:rsid w:val="00C40B50"/>
    <w:rsid w:val="00C41B5B"/>
    <w:rsid w:val="00C43B63"/>
    <w:rsid w:val="00C44601"/>
    <w:rsid w:val="00C45846"/>
    <w:rsid w:val="00C50A19"/>
    <w:rsid w:val="00C50C86"/>
    <w:rsid w:val="00C54AD7"/>
    <w:rsid w:val="00C54C95"/>
    <w:rsid w:val="00C54F41"/>
    <w:rsid w:val="00C60FBA"/>
    <w:rsid w:val="00C6109F"/>
    <w:rsid w:val="00C6220D"/>
    <w:rsid w:val="00C64F8C"/>
    <w:rsid w:val="00C67F62"/>
    <w:rsid w:val="00C70539"/>
    <w:rsid w:val="00C70F3F"/>
    <w:rsid w:val="00C72076"/>
    <w:rsid w:val="00C72680"/>
    <w:rsid w:val="00C73B4B"/>
    <w:rsid w:val="00C74397"/>
    <w:rsid w:val="00C75A88"/>
    <w:rsid w:val="00C75F45"/>
    <w:rsid w:val="00C7600F"/>
    <w:rsid w:val="00C8201D"/>
    <w:rsid w:val="00C87C59"/>
    <w:rsid w:val="00C90FFB"/>
    <w:rsid w:val="00C938D1"/>
    <w:rsid w:val="00C93906"/>
    <w:rsid w:val="00C93E24"/>
    <w:rsid w:val="00C946A8"/>
    <w:rsid w:val="00C94D49"/>
    <w:rsid w:val="00C95BAA"/>
    <w:rsid w:val="00CA08B0"/>
    <w:rsid w:val="00CA2253"/>
    <w:rsid w:val="00CA23C6"/>
    <w:rsid w:val="00CA34C7"/>
    <w:rsid w:val="00CA4CD0"/>
    <w:rsid w:val="00CB0555"/>
    <w:rsid w:val="00CB4E21"/>
    <w:rsid w:val="00CB5045"/>
    <w:rsid w:val="00CB5A5D"/>
    <w:rsid w:val="00CB656C"/>
    <w:rsid w:val="00CC0C81"/>
    <w:rsid w:val="00CC2B94"/>
    <w:rsid w:val="00CC4785"/>
    <w:rsid w:val="00CC6FAE"/>
    <w:rsid w:val="00CD0B07"/>
    <w:rsid w:val="00CD10FB"/>
    <w:rsid w:val="00CD2306"/>
    <w:rsid w:val="00CE15AA"/>
    <w:rsid w:val="00CE2BB6"/>
    <w:rsid w:val="00CE4E40"/>
    <w:rsid w:val="00CE71EF"/>
    <w:rsid w:val="00CF059E"/>
    <w:rsid w:val="00CF1D3E"/>
    <w:rsid w:val="00CF26C8"/>
    <w:rsid w:val="00CF2EB2"/>
    <w:rsid w:val="00CF4759"/>
    <w:rsid w:val="00D03A29"/>
    <w:rsid w:val="00D04993"/>
    <w:rsid w:val="00D07BE7"/>
    <w:rsid w:val="00D13402"/>
    <w:rsid w:val="00D17193"/>
    <w:rsid w:val="00D253B3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3CF"/>
    <w:rsid w:val="00D634F8"/>
    <w:rsid w:val="00D64756"/>
    <w:rsid w:val="00D64AC5"/>
    <w:rsid w:val="00D65F71"/>
    <w:rsid w:val="00D71093"/>
    <w:rsid w:val="00D732C6"/>
    <w:rsid w:val="00D7357B"/>
    <w:rsid w:val="00D754F1"/>
    <w:rsid w:val="00D75DA6"/>
    <w:rsid w:val="00D76C8E"/>
    <w:rsid w:val="00D8125E"/>
    <w:rsid w:val="00D812A4"/>
    <w:rsid w:val="00D83B74"/>
    <w:rsid w:val="00D91537"/>
    <w:rsid w:val="00D9169E"/>
    <w:rsid w:val="00D92A1F"/>
    <w:rsid w:val="00D9685D"/>
    <w:rsid w:val="00D96925"/>
    <w:rsid w:val="00D96938"/>
    <w:rsid w:val="00DA027D"/>
    <w:rsid w:val="00DA3BDD"/>
    <w:rsid w:val="00DA4423"/>
    <w:rsid w:val="00DA5932"/>
    <w:rsid w:val="00DA6209"/>
    <w:rsid w:val="00DA6347"/>
    <w:rsid w:val="00DA7F8E"/>
    <w:rsid w:val="00DB00CD"/>
    <w:rsid w:val="00DB0806"/>
    <w:rsid w:val="00DB12A6"/>
    <w:rsid w:val="00DB2A0B"/>
    <w:rsid w:val="00DB2CD5"/>
    <w:rsid w:val="00DC00B5"/>
    <w:rsid w:val="00DC0514"/>
    <w:rsid w:val="00DC4007"/>
    <w:rsid w:val="00DC458A"/>
    <w:rsid w:val="00DC57B9"/>
    <w:rsid w:val="00DC7CF3"/>
    <w:rsid w:val="00DD0CA2"/>
    <w:rsid w:val="00DD0E88"/>
    <w:rsid w:val="00DD329F"/>
    <w:rsid w:val="00DD3728"/>
    <w:rsid w:val="00DE1D15"/>
    <w:rsid w:val="00DE38F4"/>
    <w:rsid w:val="00DE57EA"/>
    <w:rsid w:val="00DE5D59"/>
    <w:rsid w:val="00DE7F55"/>
    <w:rsid w:val="00DF0F8D"/>
    <w:rsid w:val="00DF21F3"/>
    <w:rsid w:val="00DF7CFB"/>
    <w:rsid w:val="00E004F5"/>
    <w:rsid w:val="00E015A9"/>
    <w:rsid w:val="00E04A5D"/>
    <w:rsid w:val="00E04DA3"/>
    <w:rsid w:val="00E062B9"/>
    <w:rsid w:val="00E062CB"/>
    <w:rsid w:val="00E100B1"/>
    <w:rsid w:val="00E12441"/>
    <w:rsid w:val="00E20BE3"/>
    <w:rsid w:val="00E21B57"/>
    <w:rsid w:val="00E24CA8"/>
    <w:rsid w:val="00E25573"/>
    <w:rsid w:val="00E325F3"/>
    <w:rsid w:val="00E32859"/>
    <w:rsid w:val="00E3726D"/>
    <w:rsid w:val="00E40253"/>
    <w:rsid w:val="00E4279E"/>
    <w:rsid w:val="00E4414C"/>
    <w:rsid w:val="00E47A0C"/>
    <w:rsid w:val="00E47CF0"/>
    <w:rsid w:val="00E47EFD"/>
    <w:rsid w:val="00E5154C"/>
    <w:rsid w:val="00E51E1A"/>
    <w:rsid w:val="00E524D3"/>
    <w:rsid w:val="00E54609"/>
    <w:rsid w:val="00E60A5B"/>
    <w:rsid w:val="00E61BEE"/>
    <w:rsid w:val="00E620C2"/>
    <w:rsid w:val="00E65B5F"/>
    <w:rsid w:val="00E65C24"/>
    <w:rsid w:val="00E662B4"/>
    <w:rsid w:val="00E66321"/>
    <w:rsid w:val="00E7544B"/>
    <w:rsid w:val="00E75467"/>
    <w:rsid w:val="00E75713"/>
    <w:rsid w:val="00E76C8F"/>
    <w:rsid w:val="00E914D3"/>
    <w:rsid w:val="00E92A43"/>
    <w:rsid w:val="00E92FFF"/>
    <w:rsid w:val="00E94EA9"/>
    <w:rsid w:val="00E94F7C"/>
    <w:rsid w:val="00E9720C"/>
    <w:rsid w:val="00E9781A"/>
    <w:rsid w:val="00EA14FD"/>
    <w:rsid w:val="00EA1E39"/>
    <w:rsid w:val="00EA4313"/>
    <w:rsid w:val="00EA56B5"/>
    <w:rsid w:val="00EA5B27"/>
    <w:rsid w:val="00EB23B7"/>
    <w:rsid w:val="00EB25CA"/>
    <w:rsid w:val="00EB2754"/>
    <w:rsid w:val="00EB2B28"/>
    <w:rsid w:val="00EB62F5"/>
    <w:rsid w:val="00EC0156"/>
    <w:rsid w:val="00EC0562"/>
    <w:rsid w:val="00EC0A95"/>
    <w:rsid w:val="00EC2A7A"/>
    <w:rsid w:val="00EC3AC4"/>
    <w:rsid w:val="00EC3BCE"/>
    <w:rsid w:val="00EC4EFB"/>
    <w:rsid w:val="00EC5F5A"/>
    <w:rsid w:val="00ED13E3"/>
    <w:rsid w:val="00ED2598"/>
    <w:rsid w:val="00ED5C71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07F77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346CD"/>
    <w:rsid w:val="00F40D3E"/>
    <w:rsid w:val="00F470EB"/>
    <w:rsid w:val="00F53E89"/>
    <w:rsid w:val="00F55C0F"/>
    <w:rsid w:val="00F560C1"/>
    <w:rsid w:val="00F56F27"/>
    <w:rsid w:val="00F606A9"/>
    <w:rsid w:val="00F61A66"/>
    <w:rsid w:val="00F61C84"/>
    <w:rsid w:val="00F6218E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955A9"/>
    <w:rsid w:val="00FA00FB"/>
    <w:rsid w:val="00FA1859"/>
    <w:rsid w:val="00FA1A1B"/>
    <w:rsid w:val="00FA2237"/>
    <w:rsid w:val="00FA392C"/>
    <w:rsid w:val="00FA47DB"/>
    <w:rsid w:val="00FB4371"/>
    <w:rsid w:val="00FB6CED"/>
    <w:rsid w:val="00FC3993"/>
    <w:rsid w:val="00FC39DC"/>
    <w:rsid w:val="00FC794C"/>
    <w:rsid w:val="00FD0418"/>
    <w:rsid w:val="00FD10AC"/>
    <w:rsid w:val="00FD309E"/>
    <w:rsid w:val="00FD620E"/>
    <w:rsid w:val="00FE00CC"/>
    <w:rsid w:val="00FE052E"/>
    <w:rsid w:val="00FE10E8"/>
    <w:rsid w:val="00FE2FD9"/>
    <w:rsid w:val="00FF07F6"/>
    <w:rsid w:val="00FF3F10"/>
    <w:rsid w:val="00FF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5E4537BC"/>
  <w15:docId w15:val="{6278ECD8-5AC5-411E-A9AA-E5F276D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customStyle="1" w:styleId="xl25">
    <w:name w:val="xl25"/>
    <w:basedOn w:val="Normal"/>
    <w:rsid w:val="00E062C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A051B3"/>
    <w:rPr>
      <w:b/>
      <w:sz w:val="24"/>
      <w:szCs w:val="24"/>
    </w:rPr>
  </w:style>
  <w:style w:type="paragraph" w:styleId="Prrafodelista">
    <w:name w:val="List Paragraph"/>
    <w:basedOn w:val="Normal"/>
    <w:uiPriority w:val="34"/>
    <w:qFormat/>
    <w:rsid w:val="00D253B3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9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B3A36-BB97-4D02-AD66-E8F5D699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5</Pages>
  <Words>659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López Cabezón, David Rafael</cp:lastModifiedBy>
  <cp:revision>54</cp:revision>
  <dcterms:created xsi:type="dcterms:W3CDTF">2021-02-12T13:41:00Z</dcterms:created>
  <dcterms:modified xsi:type="dcterms:W3CDTF">2026-05-18T09:09:00Z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2022-04-07T12:41:32Z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e9b95659-afd1-4f5f-9b01-24012a63e588</vt:lpwstr>
  </property>
  <property fmtid="{D5CDD505-2E9C-101B-9397-08002B2CF9AE}" pid="11" name="MSIP_Label_17707d3e-ee9a-4b44-b9d3-ec2af873d3b4_ContentBits">
    <vt:lpwstr>2</vt:lpwstr>
  </property>
</Properties>
</file>